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4A" w:rsidRPr="0040584A" w:rsidRDefault="0040584A" w:rsidP="0040584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58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7th Congress on Neurobiology, Psychopharmacology &amp; Treatment Guidance, 2-5 </w:t>
      </w:r>
      <w:r w:rsidRPr="0040584A">
        <w:rPr>
          <w:rFonts w:ascii="Times New Roman" w:eastAsia="Times New Roman" w:hAnsi="Times New Roman" w:cs="Times New Roman"/>
          <w:b/>
          <w:bCs/>
          <w:sz w:val="24"/>
          <w:szCs w:val="24"/>
        </w:rPr>
        <w:t>Ιουνίου</w:t>
      </w:r>
      <w:r w:rsidRPr="004058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2022, AKS Conference Center, </w:t>
      </w:r>
      <w:r w:rsidRPr="0040584A">
        <w:rPr>
          <w:rFonts w:ascii="Times New Roman" w:eastAsia="Times New Roman" w:hAnsi="Times New Roman" w:cs="Times New Roman"/>
          <w:b/>
          <w:bCs/>
          <w:sz w:val="24"/>
          <w:szCs w:val="24"/>
        </w:rPr>
        <w:t>Πόρτο</w:t>
      </w:r>
      <w:r w:rsidRPr="0040584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584A">
        <w:rPr>
          <w:rFonts w:ascii="Times New Roman" w:eastAsia="Times New Roman" w:hAnsi="Times New Roman" w:cs="Times New Roman"/>
          <w:b/>
          <w:bCs/>
          <w:sz w:val="24"/>
          <w:szCs w:val="24"/>
        </w:rPr>
        <w:t>Χέλι</w:t>
      </w:r>
      <w:r w:rsidRPr="0040584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:rsidR="0040584A" w:rsidRPr="0040584A" w:rsidRDefault="0040584A" w:rsidP="0040584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sz w:val="20"/>
          <w:szCs w:val="20"/>
        </w:rPr>
        <w:t xml:space="preserve">Αγαπητοί κύριοι,                                </w:t>
      </w:r>
    </w:p>
    <w:p w:rsidR="0040584A" w:rsidRPr="0040584A" w:rsidRDefault="0040584A" w:rsidP="0040584A">
      <w:pPr>
        <w:keepNext/>
        <w:shd w:val="clear" w:color="auto" w:fill="FFFFFF"/>
        <w:spacing w:before="100" w:beforeAutospacing="1" w:after="240" w:line="264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 xml:space="preserve">Με την επιστολή μας αυτή θα θέλαμε να σας γνωστοποιήσουμε την διοργάνωση του </w:t>
      </w:r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7th </w:t>
      </w:r>
      <w:proofErr w:type="spellStart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Congress</w:t>
      </w:r>
      <w:proofErr w:type="spellEnd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on</w:t>
      </w:r>
      <w:proofErr w:type="spellEnd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Neurobiology</w:t>
      </w:r>
      <w:proofErr w:type="spellEnd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, </w:t>
      </w:r>
      <w:proofErr w:type="spellStart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Psychopharmacology</w:t>
      </w:r>
      <w:proofErr w:type="spellEnd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&amp; </w:t>
      </w:r>
      <w:proofErr w:type="spellStart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Treatment</w:t>
      </w:r>
      <w:proofErr w:type="spellEnd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Guidance</w:t>
      </w:r>
      <w:proofErr w:type="spellEnd"/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,</w:t>
      </w:r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 xml:space="preserve"> το οποίο θα πραγματοποιηθεί στις </w:t>
      </w:r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2-5 Ιουνίου 2022 </w:t>
      </w:r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 xml:space="preserve">στο AKS </w:t>
      </w:r>
      <w:proofErr w:type="spellStart"/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>Conference</w:t>
      </w:r>
      <w:proofErr w:type="spellEnd"/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>Center</w:t>
      </w:r>
      <w:proofErr w:type="spellEnd"/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>, στο Πόρτο Χέλι.</w:t>
      </w:r>
    </w:p>
    <w:p w:rsidR="0040584A" w:rsidRPr="0040584A" w:rsidRDefault="0040584A" w:rsidP="0040584A">
      <w:pPr>
        <w:keepNext/>
        <w:shd w:val="clear" w:color="auto" w:fill="FFFFFF"/>
        <w:spacing w:before="100" w:beforeAutospacing="1" w:after="240" w:line="264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Θα παρακαλούσαμε θερμά να συμπεριλάβετε την παραπάνω διοργάνωση στην ιστοσελίδα σας για την καλύτερη ενημέρωση των ενδιαφερομένων.</w:t>
      </w:r>
    </w:p>
    <w:p w:rsidR="0040584A" w:rsidRPr="0040584A" w:rsidRDefault="0040584A" w:rsidP="0040584A">
      <w:pPr>
        <w:keepNext/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 xml:space="preserve">Για περισσότερες πληροφορίες απευθυνθείτε στην ιστοσελίδα </w:t>
      </w:r>
      <w:hyperlink r:id="rId5" w:tgtFrame="_blank" w:history="1">
        <w:r w:rsidRPr="0040584A">
          <w:rPr>
            <w:rFonts w:ascii="Verdana" w:eastAsia="Times New Roman" w:hAnsi="Verdana" w:cs="Times New Roman"/>
            <w:color w:val="0000FF"/>
            <w:sz w:val="20"/>
            <w:szCs w:val="20"/>
            <w:u w:val="single"/>
          </w:rPr>
          <w:t>www.psychiatry.gr</w:t>
        </w:r>
      </w:hyperlink>
    </w:p>
    <w:p w:rsidR="0040584A" w:rsidRPr="0040584A" w:rsidRDefault="0040584A" w:rsidP="0040584A">
      <w:pPr>
        <w:keepNext/>
        <w:shd w:val="clear" w:color="auto" w:fill="FFFFFF"/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sz w:val="20"/>
          <w:szCs w:val="20"/>
        </w:rPr>
        <w:t> </w:t>
      </w:r>
    </w:p>
    <w:p w:rsidR="0040584A" w:rsidRPr="0040584A" w:rsidRDefault="0040584A" w:rsidP="004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sz w:val="20"/>
          <w:szCs w:val="20"/>
        </w:rPr>
        <w:t>Σας ευχαριστούμε για τη συνεργασία και είμαστε στη διάθεσή σας για οποιαδήποτε πληροφόρηση επιθυμείτε να έχετε.</w:t>
      </w:r>
    </w:p>
    <w:p w:rsidR="0040584A" w:rsidRPr="0040584A" w:rsidRDefault="0040584A" w:rsidP="004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84A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7"/>
        <w:gridCol w:w="2645"/>
      </w:tblGrid>
      <w:tr w:rsidR="0040584A" w:rsidRPr="0040584A" w:rsidTr="0040584A">
        <w:tc>
          <w:tcPr>
            <w:tcW w:w="88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84A" w:rsidRPr="0040584A" w:rsidRDefault="0040584A" w:rsidP="00405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584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Με</w:t>
            </w:r>
            <w:r w:rsidRPr="004058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0584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εκτίμηση</w:t>
            </w:r>
            <w:r w:rsidRPr="004058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40584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br/>
            </w:r>
            <w:r w:rsidRPr="0040584A">
              <w:rPr>
                <w:rFonts w:ascii="Verdana" w:eastAsia="Times New Roman" w:hAnsi="Verdana" w:cs="Times New Roman"/>
                <w:b/>
                <w:bCs/>
                <w:color w:val="262626"/>
                <w:sz w:val="24"/>
                <w:szCs w:val="24"/>
                <w:lang w:val="en-US"/>
              </w:rPr>
              <w:br/>
              <w:t xml:space="preserve">Dimitra </w:t>
            </w:r>
            <w:proofErr w:type="spellStart"/>
            <w:r w:rsidRPr="0040584A">
              <w:rPr>
                <w:rFonts w:ascii="Verdana" w:eastAsia="Times New Roman" w:hAnsi="Verdana" w:cs="Times New Roman"/>
                <w:b/>
                <w:bCs/>
                <w:color w:val="262626"/>
                <w:sz w:val="24"/>
                <w:szCs w:val="24"/>
                <w:lang w:val="en-US"/>
              </w:rPr>
              <w:t>Chantzara</w:t>
            </w:r>
            <w:proofErr w:type="spellEnd"/>
            <w:r w:rsidRPr="0040584A">
              <w:rPr>
                <w:rFonts w:ascii="Verdana" w:eastAsia="Times New Roman" w:hAnsi="Verdana" w:cs="Times New Roman"/>
                <w:b/>
                <w:bCs/>
                <w:color w:val="262626"/>
                <w:sz w:val="27"/>
                <w:szCs w:val="27"/>
                <w:lang w:val="en-US"/>
              </w:rPr>
              <w:br/>
            </w:r>
            <w:r w:rsidRPr="0040584A">
              <w:rPr>
                <w:rFonts w:ascii="Verdana" w:eastAsia="Times New Roman" w:hAnsi="Verdana" w:cs="Times New Roman"/>
                <w:b/>
                <w:bCs/>
                <w:color w:val="262626"/>
                <w:sz w:val="18"/>
                <w:szCs w:val="18"/>
                <w:lang w:val="en-US"/>
              </w:rPr>
              <w:t>Senior Project Manager</w:t>
            </w:r>
            <w:r w:rsidRPr="0040584A">
              <w:rPr>
                <w:rFonts w:ascii="Verdana" w:eastAsia="Times New Roman" w:hAnsi="Verdana" w:cs="Times New Roman"/>
                <w:b/>
                <w:bCs/>
                <w:color w:val="262626"/>
                <w:sz w:val="20"/>
                <w:szCs w:val="20"/>
                <w:lang w:val="en-US"/>
              </w:rPr>
              <w:br/>
            </w:r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 xml:space="preserve">50A </w:t>
            </w:r>
            <w:proofErr w:type="spellStart"/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>Stadiou</w:t>
            </w:r>
            <w:proofErr w:type="spellEnd"/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 xml:space="preserve"> Str., 55534 </w:t>
            </w:r>
            <w:proofErr w:type="spellStart"/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>Pilea</w:t>
            </w:r>
            <w:proofErr w:type="spellEnd"/>
            <w:r w:rsidRPr="0040584A"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en-US"/>
              </w:rPr>
              <w:br/>
            </w:r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>Thessaloniki, Greece</w:t>
            </w:r>
          </w:p>
        </w:tc>
      </w:tr>
      <w:tr w:rsidR="0040584A" w:rsidRPr="0040584A" w:rsidTr="0040584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84A" w:rsidRPr="0040584A" w:rsidRDefault="0040584A" w:rsidP="0040584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 xml:space="preserve">T: +30 2310 247743 </w:t>
            </w:r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br/>
              <w:t>F: +30 2310 247746 </w:t>
            </w:r>
            <w:r w:rsidRPr="0040584A">
              <w:rPr>
                <w:rFonts w:ascii="Verdana" w:eastAsia="Times New Roman" w:hAnsi="Verdana" w:cs="Times New Roman"/>
                <w:color w:val="000080"/>
                <w:sz w:val="18"/>
                <w:szCs w:val="18"/>
                <w:lang w:val="en-US"/>
              </w:rPr>
              <w:br/>
            </w:r>
            <w:r w:rsidRPr="0040584A">
              <w:rPr>
                <w:rFonts w:ascii="Verdana" w:eastAsia="Times New Roman" w:hAnsi="Verdana" w:cs="Times New Roman"/>
                <w:color w:val="262626"/>
                <w:sz w:val="18"/>
                <w:szCs w:val="18"/>
                <w:lang w:val="en-US"/>
              </w:rPr>
              <w:t xml:space="preserve">E: </w:t>
            </w:r>
            <w:r w:rsidRPr="0040584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[mailto:dimitra@globalevents.gr%0b]dimitra@globalevents.gr</w:t>
            </w:r>
            <w:r w:rsidRPr="0040584A">
              <w:rPr>
                <w:rFonts w:ascii="Calibri" w:eastAsia="Times New Roman" w:hAnsi="Calibri" w:cs="Calibri"/>
                <w:color w:val="000000"/>
                <w:lang w:val="en-US"/>
              </w:rPr>
              <w:br/>
            </w:r>
            <w:hyperlink r:id="rId6" w:tgtFrame="_blank" w:history="1">
              <w:r w:rsidRPr="0040584A">
                <w:rPr>
                  <w:rFonts w:ascii="Times New Roman" w:eastAsia="Times New Roman" w:hAnsi="Times New Roman" w:cs="Times New Roman"/>
                  <w:color w:val="0563C1"/>
                  <w:sz w:val="23"/>
                  <w:szCs w:val="23"/>
                  <w:lang w:val="en-US"/>
                </w:rPr>
                <w:t>www.globalevents.gr</w:t>
              </w:r>
            </w:hyperlink>
          </w:p>
        </w:tc>
        <w:tc>
          <w:tcPr>
            <w:tcW w:w="58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584A" w:rsidRPr="0040584A" w:rsidRDefault="0040584A" w:rsidP="00405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0584A" w:rsidRPr="0040584A" w:rsidRDefault="0040584A" w:rsidP="004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584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0584A" w:rsidRPr="0040584A" w:rsidRDefault="0040584A" w:rsidP="00405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58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n-US"/>
        </w:rPr>
        <w:br/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4A"/>
    <w:rsid w:val="00106E10"/>
    <w:rsid w:val="001A48E2"/>
    <w:rsid w:val="0040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66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6534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9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lobalevents.gr" TargetMode="External"/><Relationship Id="rId5" Type="http://schemas.openxmlformats.org/officeDocument/2006/relationships/hyperlink" Target="http://www.psychiatry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2022-02-21T06:47:00Z</dcterms:created>
  <dcterms:modified xsi:type="dcterms:W3CDTF">2022-02-21T06:47:00Z</dcterms:modified>
</cp:coreProperties>
</file>