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7E2" w:rsidRPr="009477E2" w:rsidRDefault="009477E2" w:rsidP="009477E2">
      <w:pPr>
        <w:spacing w:after="100" w:line="240" w:lineRule="auto"/>
        <w:rPr>
          <w:rFonts w:ascii="Times New Roman" w:eastAsia="Times New Roman" w:hAnsi="Times New Roman" w:cs="Times New Roman"/>
          <w:sz w:val="24"/>
          <w:szCs w:val="24"/>
        </w:rPr>
      </w:pPr>
      <w:r w:rsidRPr="009477E2">
        <w:rPr>
          <w:rFonts w:ascii="Times New Roman" w:eastAsia="Times New Roman" w:hAnsi="Times New Roman" w:cs="Times New Roman"/>
          <w:b/>
          <w:bCs/>
          <w:sz w:val="24"/>
          <w:szCs w:val="24"/>
        </w:rPr>
        <w:t>31ο ΕΤΗΣΙΟ ΣΥΝΕΔΡΙΟ ΣΥΝΕΧΙΖΟΜΕΝΗ ΕΚΠΑΙΔΕΥΣΗ ΤΟΥ ΠΑΙΔΙΑΤΡΟΥ, 11-13 Φεβρουαρίου 2022, Ιωάννινα</w:t>
      </w:r>
      <w:r w:rsidRPr="009477E2">
        <w:rPr>
          <w:rFonts w:ascii="Times New Roman" w:eastAsia="Times New Roman" w:hAnsi="Times New Roman" w:cs="Times New Roman"/>
          <w:sz w:val="24"/>
          <w:szCs w:val="24"/>
        </w:rPr>
        <w:br/>
      </w:r>
      <w:r w:rsidRPr="009477E2">
        <w:rPr>
          <w:rFonts w:ascii="Times New Roman" w:eastAsia="Times New Roman" w:hAnsi="Times New Roman" w:cs="Times New Roman"/>
          <w:b/>
          <w:bCs/>
          <w:sz w:val="24"/>
          <w:szCs w:val="24"/>
        </w:rPr>
        <w:t>Απάντηση-Προς:</w:t>
      </w:r>
      <w:r w:rsidRPr="009477E2">
        <w:rPr>
          <w:rFonts w:ascii="Times New Roman" w:eastAsia="Times New Roman" w:hAnsi="Times New Roman" w:cs="Times New Roman"/>
          <w:sz w:val="24"/>
          <w:szCs w:val="24"/>
        </w:rPr>
        <w:t xml:space="preserve"> </w:t>
      </w:r>
      <w:hyperlink r:id="rId6" w:tgtFrame="_blank" w:history="1">
        <w:r w:rsidRPr="009477E2">
          <w:rPr>
            <w:rFonts w:ascii="Times New Roman" w:eastAsia="Times New Roman" w:hAnsi="Times New Roman" w:cs="Times New Roman"/>
            <w:color w:val="0000FF"/>
            <w:sz w:val="24"/>
            <w:szCs w:val="24"/>
            <w:u w:val="single"/>
          </w:rPr>
          <w:t>noreply@conferre.gr</w:t>
        </w:r>
      </w:hyperlink>
      <w:r w:rsidRPr="009477E2">
        <w:rPr>
          <w:rFonts w:ascii="Times New Roman" w:eastAsia="Times New Roman" w:hAnsi="Times New Roman" w:cs="Times New Roman"/>
          <w:sz w:val="24"/>
          <w:szCs w:val="24"/>
        </w:rPr>
        <w:br/>
      </w:r>
    </w:p>
    <w:p w:rsidR="009477E2" w:rsidRPr="009477E2" w:rsidRDefault="009477E2" w:rsidP="009477E2">
      <w:pPr>
        <w:spacing w:after="100" w:line="240" w:lineRule="auto"/>
        <w:jc w:val="center"/>
        <w:rPr>
          <w:rFonts w:ascii="Times New Roman" w:eastAsia="Times New Roman" w:hAnsi="Times New Roman" w:cs="Times New Roman"/>
          <w:color w:val="727272"/>
          <w:sz w:val="15"/>
          <w:szCs w:val="15"/>
          <w:lang w:val="en-US"/>
        </w:rPr>
      </w:pPr>
      <w:r w:rsidRPr="009477E2">
        <w:rPr>
          <w:rFonts w:ascii="Times New Roman" w:eastAsia="Times New Roman" w:hAnsi="Times New Roman" w:cs="Times New Roman"/>
          <w:color w:val="727272"/>
          <w:sz w:val="15"/>
          <w:szCs w:val="15"/>
          <w:lang w:val="en-US"/>
        </w:rPr>
        <w:t xml:space="preserve">If you are not able to see this mail, click </w:t>
      </w:r>
      <w:r w:rsidRPr="009477E2">
        <w:rPr>
          <w:rFonts w:ascii="Times New Roman" w:eastAsia="Times New Roman" w:hAnsi="Times New Roman" w:cs="Times New Roman"/>
          <w:color w:val="727272"/>
          <w:sz w:val="15"/>
          <w:szCs w:val="15"/>
        </w:rPr>
        <w:fldChar w:fldCharType="begin"/>
      </w:r>
      <w:r w:rsidRPr="009477E2">
        <w:rPr>
          <w:rFonts w:ascii="Times New Roman" w:eastAsia="Times New Roman" w:hAnsi="Times New Roman" w:cs="Times New Roman"/>
          <w:color w:val="727272"/>
          <w:sz w:val="15"/>
          <w:szCs w:val="15"/>
          <w:lang w:val="en-US"/>
        </w:rPr>
        <w:instrText xml:space="preserve"> HYPERLINK "https://4lvpv.r.ag.d.sendibm3.com/mk/mr/3K2R8TFQJb_rPm1VvaDDTJQDz7hLj9mYzlwA5LyVoiCcMb1zmnaZRWGBI-Xz2D9OOG0PKIRr1nYlaD1lFyuL-MN5baKDsnOXS18mXYxJtLi_69CLjGKpP-fiELIDpxZZnWNHK1e7oAA" \t "_blank" </w:instrText>
      </w:r>
      <w:r w:rsidRPr="009477E2">
        <w:rPr>
          <w:rFonts w:ascii="Times New Roman" w:eastAsia="Times New Roman" w:hAnsi="Times New Roman" w:cs="Times New Roman"/>
          <w:color w:val="727272"/>
          <w:sz w:val="15"/>
          <w:szCs w:val="15"/>
        </w:rPr>
        <w:fldChar w:fldCharType="separate"/>
      </w:r>
      <w:r w:rsidRPr="009477E2">
        <w:rPr>
          <w:rFonts w:ascii="Times New Roman" w:eastAsia="Times New Roman" w:hAnsi="Times New Roman" w:cs="Times New Roman"/>
          <w:color w:val="01A4C6"/>
          <w:sz w:val="15"/>
          <w:szCs w:val="15"/>
          <w:u w:val="single"/>
          <w:lang w:val="en-US"/>
        </w:rPr>
        <w:t>here</w:t>
      </w:r>
      <w:r w:rsidRPr="009477E2">
        <w:rPr>
          <w:rFonts w:ascii="Times New Roman" w:eastAsia="Times New Roman" w:hAnsi="Times New Roman" w:cs="Times New Roman"/>
          <w:color w:val="727272"/>
          <w:sz w:val="15"/>
          <w:szCs w:val="15"/>
        </w:rPr>
        <w:fldChar w:fldCharType="end"/>
      </w:r>
    </w:p>
    <w:tbl>
      <w:tblPr>
        <w:tblW w:w="5000" w:type="pct"/>
        <w:tblCellSpacing w:w="15" w:type="dxa"/>
        <w:shd w:val="clear" w:color="auto" w:fill="DDDDDD"/>
        <w:tblCellMar>
          <w:left w:w="0" w:type="dxa"/>
          <w:right w:w="0" w:type="dxa"/>
        </w:tblCellMar>
        <w:tblLook w:val="04A0" w:firstRow="1" w:lastRow="0" w:firstColumn="1" w:lastColumn="0" w:noHBand="0" w:noVBand="1"/>
      </w:tblPr>
      <w:tblGrid>
        <w:gridCol w:w="14018"/>
      </w:tblGrid>
      <w:tr w:rsidR="009477E2" w:rsidRPr="009477E2" w:rsidTr="009477E2">
        <w:trPr>
          <w:tblCellSpacing w:w="15" w:type="dxa"/>
        </w:trPr>
        <w:tc>
          <w:tcPr>
            <w:tcW w:w="0" w:type="auto"/>
            <w:shd w:val="clear" w:color="auto" w:fill="DDDDDD"/>
            <w:vAlign w:val="center"/>
            <w:hideMark/>
          </w:tcPr>
          <w:p w:rsidR="009477E2" w:rsidRPr="009477E2" w:rsidRDefault="009477E2" w:rsidP="009477E2">
            <w:pPr>
              <w:spacing w:after="0" w:line="240" w:lineRule="auto"/>
              <w:jc w:val="center"/>
              <w:rPr>
                <w:rFonts w:ascii="Times New Roman" w:eastAsia="Times New Roman" w:hAnsi="Times New Roman" w:cs="Times New Roman"/>
                <w:sz w:val="24"/>
                <w:szCs w:val="24"/>
                <w:lang w:val="en-US"/>
              </w:rPr>
            </w:pPr>
            <w:r w:rsidRPr="009477E2">
              <w:rPr>
                <w:rFonts w:ascii="Times New Roman" w:eastAsia="Times New Roman" w:hAnsi="Times New Roman" w:cs="Times New Roman"/>
                <w:sz w:val="24"/>
                <w:szCs w:val="24"/>
                <w:lang w:val="en-US"/>
              </w:rPr>
              <w:t> </w:t>
            </w:r>
          </w:p>
          <w:tbl>
            <w:tblPr>
              <w:tblW w:w="13500" w:type="dxa"/>
              <w:jc w:val="center"/>
              <w:tblCellSpacing w:w="0" w:type="dxa"/>
              <w:shd w:val="clear" w:color="auto" w:fill="FFFFFF"/>
              <w:tblCellMar>
                <w:left w:w="0" w:type="dxa"/>
                <w:right w:w="0" w:type="dxa"/>
              </w:tblCellMar>
              <w:tblLook w:val="04A0" w:firstRow="1" w:lastRow="0" w:firstColumn="1" w:lastColumn="0" w:noHBand="0" w:noVBand="1"/>
            </w:tblPr>
            <w:tblGrid>
              <w:gridCol w:w="7352"/>
              <w:gridCol w:w="6148"/>
            </w:tblGrid>
            <w:tr w:rsidR="009477E2" w:rsidRPr="009477E2">
              <w:trPr>
                <w:tblCellSpacing w:w="0" w:type="dxa"/>
                <w:jc w:val="center"/>
              </w:trPr>
              <w:tc>
                <w:tcPr>
                  <w:tcW w:w="0" w:type="auto"/>
                  <w:gridSpan w:val="2"/>
                  <w:shd w:val="clear" w:color="auto" w:fill="DDDDDD"/>
                  <w:vAlign w:val="center"/>
                  <w:hideMark/>
                </w:tcPr>
                <w:p w:rsidR="009477E2" w:rsidRPr="009477E2" w:rsidRDefault="009477E2" w:rsidP="009477E2">
                  <w:pPr>
                    <w:spacing w:after="0" w:line="240" w:lineRule="auto"/>
                    <w:jc w:val="center"/>
                    <w:rPr>
                      <w:rFonts w:ascii="Arial" w:eastAsia="Times New Roman" w:hAnsi="Arial" w:cs="Arial"/>
                      <w:color w:val="000000"/>
                      <w:sz w:val="24"/>
                      <w:szCs w:val="24"/>
                    </w:rPr>
                  </w:pPr>
                  <w:r w:rsidRPr="009477E2">
                    <w:rPr>
                      <w:rFonts w:ascii="Arial" w:eastAsia="Times New Roman" w:hAnsi="Arial" w:cs="Arial"/>
                      <w:color w:val="000000"/>
                      <w:sz w:val="24"/>
                      <w:szCs w:val="24"/>
                      <w:lang w:val="en-US"/>
                    </w:rPr>
                    <w:t> </w:t>
                  </w:r>
                  <w:r w:rsidRPr="009477E2">
                    <w:rPr>
                      <w:rFonts w:ascii="Arial" w:eastAsia="Times New Roman" w:hAnsi="Arial" w:cs="Arial"/>
                      <w:color w:val="000000"/>
                      <w:sz w:val="16"/>
                      <w:szCs w:val="16"/>
                    </w:rPr>
                    <w:t>Σας ενημερώνουμε ότι το e-</w:t>
                  </w:r>
                  <w:proofErr w:type="spellStart"/>
                  <w:r w:rsidRPr="009477E2">
                    <w:rPr>
                      <w:rFonts w:ascii="Arial" w:eastAsia="Times New Roman" w:hAnsi="Arial" w:cs="Arial"/>
                      <w:color w:val="000000"/>
                      <w:sz w:val="16"/>
                      <w:szCs w:val="16"/>
                    </w:rPr>
                    <w:t>mail</w:t>
                  </w:r>
                  <w:proofErr w:type="spellEnd"/>
                  <w:r w:rsidRPr="009477E2">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του 31ου Συνεδρίου: Συνεχιζόμενη Εκπαίδευση του Παιδιάτρου,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9477E2">
                    <w:rPr>
                      <w:rFonts w:ascii="Arial" w:eastAsia="Times New Roman" w:hAnsi="Arial" w:cs="Arial"/>
                      <w:color w:val="000000"/>
                      <w:sz w:val="16"/>
                      <w:szCs w:val="16"/>
                    </w:rPr>
                    <w:t>newsletters</w:t>
                  </w:r>
                  <w:proofErr w:type="spellEnd"/>
                  <w:r w:rsidRPr="009477E2">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9477E2">
                    <w:rPr>
                      <w:rFonts w:ascii="Arial" w:eastAsia="Times New Roman" w:hAnsi="Arial" w:cs="Arial"/>
                      <w:color w:val="000000"/>
                      <w:sz w:val="16"/>
                      <w:szCs w:val="16"/>
                    </w:rPr>
                    <w:t>mail</w:t>
                  </w:r>
                  <w:proofErr w:type="spellEnd"/>
                  <w:r w:rsidRPr="009477E2">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9477E2">
                    <w:rPr>
                      <w:rFonts w:ascii="Arial" w:eastAsia="Times New Roman" w:hAnsi="Arial" w:cs="Arial"/>
                      <w:color w:val="000000"/>
                      <w:sz w:val="16"/>
                      <w:szCs w:val="16"/>
                    </w:rPr>
                    <w:t>mail</w:t>
                  </w:r>
                  <w:proofErr w:type="spellEnd"/>
                  <w:r w:rsidRPr="009477E2">
                    <w:rPr>
                      <w:rFonts w:ascii="Arial" w:eastAsia="Times New Roman" w:hAnsi="Arial" w:cs="Arial"/>
                      <w:color w:val="000000"/>
                      <w:sz w:val="16"/>
                      <w:szCs w:val="16"/>
                    </w:rPr>
                    <w:t xml:space="preserve"> στο </w:t>
                  </w:r>
                  <w:hyperlink r:id="rId7" w:tgtFrame="_blank" w:history="1">
                    <w:r w:rsidRPr="009477E2">
                      <w:rPr>
                        <w:rFonts w:ascii="Arial" w:eastAsia="Times New Roman" w:hAnsi="Arial" w:cs="Arial"/>
                        <w:color w:val="000000"/>
                        <w:sz w:val="16"/>
                        <w:szCs w:val="16"/>
                        <w:u w:val="single"/>
                      </w:rPr>
                      <w:t>info@conferre.gr</w:t>
                    </w:r>
                  </w:hyperlink>
                  <w:r w:rsidRPr="009477E2">
                    <w:rPr>
                      <w:rFonts w:ascii="Arial" w:eastAsia="Times New Roman" w:hAnsi="Arial" w:cs="Arial"/>
                      <w:color w:val="000000"/>
                      <w:sz w:val="16"/>
                      <w:szCs w:val="16"/>
                    </w:rPr>
                    <w:t>.</w:t>
                  </w:r>
                </w:p>
                <w:p w:rsidR="009477E2" w:rsidRPr="009477E2" w:rsidRDefault="009477E2" w:rsidP="009477E2">
                  <w:pPr>
                    <w:spacing w:after="0" w:line="240" w:lineRule="auto"/>
                    <w:jc w:val="center"/>
                    <w:rPr>
                      <w:rFonts w:ascii="Arial" w:eastAsia="Times New Roman" w:hAnsi="Arial" w:cs="Arial"/>
                      <w:color w:val="000000"/>
                      <w:sz w:val="24"/>
                      <w:szCs w:val="24"/>
                    </w:rPr>
                  </w:pPr>
                  <w:r w:rsidRPr="009477E2">
                    <w:rPr>
                      <w:rFonts w:ascii="Arial" w:eastAsia="Times New Roman" w:hAnsi="Arial" w:cs="Arial"/>
                      <w:color w:val="000000"/>
                      <w:sz w:val="24"/>
                      <w:szCs w:val="24"/>
                    </w:rPr>
                    <w:t> </w:t>
                  </w:r>
                </w:p>
              </w:tc>
            </w:tr>
            <w:tr w:rsidR="009477E2" w:rsidRPr="009477E2">
              <w:trPr>
                <w:tblCellSpacing w:w="0" w:type="dxa"/>
                <w:jc w:val="center"/>
              </w:trPr>
              <w:tc>
                <w:tcPr>
                  <w:tcW w:w="0" w:type="auto"/>
                  <w:shd w:val="clear" w:color="auto" w:fill="FFFFFF"/>
                  <w:vAlign w:val="center"/>
                  <w:hideMark/>
                </w:tcPr>
                <w:p w:rsidR="009477E2" w:rsidRPr="009477E2" w:rsidRDefault="009477E2" w:rsidP="009477E2">
                  <w:pPr>
                    <w:spacing w:after="0" w:line="0" w:lineRule="atLeast"/>
                    <w:jc w:val="center"/>
                    <w:rPr>
                      <w:rFonts w:ascii="Arial" w:eastAsia="Times New Roman" w:hAnsi="Arial" w:cs="Arial"/>
                      <w:color w:val="000000"/>
                      <w:sz w:val="24"/>
                      <w:szCs w:val="24"/>
                    </w:rPr>
                  </w:pPr>
                </w:p>
              </w:tc>
              <w:tc>
                <w:tcPr>
                  <w:tcW w:w="0" w:type="auto"/>
                  <w:shd w:val="clear" w:color="auto" w:fill="FFFFFF"/>
                  <w:vAlign w:val="center"/>
                  <w:hideMark/>
                </w:tcPr>
                <w:p w:rsidR="009477E2" w:rsidRPr="009477E2" w:rsidRDefault="009477E2" w:rsidP="009477E2">
                  <w:pPr>
                    <w:spacing w:after="0" w:line="240" w:lineRule="auto"/>
                    <w:rPr>
                      <w:rFonts w:ascii="Times New Roman" w:eastAsia="Times New Roman" w:hAnsi="Times New Roman" w:cs="Times New Roman"/>
                      <w:sz w:val="20"/>
                      <w:szCs w:val="20"/>
                    </w:rPr>
                  </w:pPr>
                </w:p>
              </w:tc>
            </w:tr>
            <w:tr w:rsidR="009477E2" w:rsidRPr="009477E2">
              <w:trPr>
                <w:tblCellSpacing w:w="0" w:type="dxa"/>
                <w:jc w:val="center"/>
              </w:trPr>
              <w:tc>
                <w:tcPr>
                  <w:tcW w:w="0" w:type="auto"/>
                  <w:gridSpan w:val="2"/>
                  <w:shd w:val="clear" w:color="auto" w:fill="FFFFFF"/>
                  <w:tcMar>
                    <w:top w:w="300" w:type="dxa"/>
                    <w:left w:w="300" w:type="dxa"/>
                    <w:bottom w:w="300" w:type="dxa"/>
                    <w:right w:w="300" w:type="dxa"/>
                  </w:tcMar>
                  <w:hideMark/>
                </w:tcPr>
                <w:p w:rsidR="009477E2" w:rsidRPr="009477E2" w:rsidRDefault="009477E2" w:rsidP="009477E2">
                  <w:pPr>
                    <w:spacing w:before="100" w:beforeAutospacing="1" w:after="100" w:afterAutospacing="1" w:line="240" w:lineRule="auto"/>
                    <w:rPr>
                      <w:rFonts w:ascii="Arial" w:eastAsia="Times New Roman" w:hAnsi="Arial" w:cs="Arial"/>
                      <w:color w:val="000000"/>
                      <w:sz w:val="24"/>
                      <w:szCs w:val="24"/>
                    </w:rPr>
                  </w:pPr>
                  <w:r w:rsidRPr="009477E2">
                    <w:rPr>
                      <w:rFonts w:ascii="Arial" w:eastAsia="Times New Roman" w:hAnsi="Arial" w:cs="Arial"/>
                      <w:color w:val="000000"/>
                      <w:sz w:val="24"/>
                      <w:szCs w:val="24"/>
                    </w:rPr>
                    <w:t>Αγαπητοί Συνάδελφοι,</w:t>
                  </w:r>
                </w:p>
                <w:p w:rsidR="009477E2" w:rsidRPr="009477E2" w:rsidRDefault="009477E2" w:rsidP="009477E2">
                  <w:pPr>
                    <w:spacing w:before="100" w:beforeAutospacing="1" w:after="100" w:afterAutospacing="1" w:line="240" w:lineRule="auto"/>
                    <w:rPr>
                      <w:rFonts w:ascii="Arial" w:eastAsia="Times New Roman" w:hAnsi="Arial" w:cs="Arial"/>
                      <w:color w:val="000000"/>
                      <w:sz w:val="24"/>
                      <w:szCs w:val="24"/>
                    </w:rPr>
                  </w:pPr>
                  <w:r w:rsidRPr="009477E2">
                    <w:rPr>
                      <w:rFonts w:ascii="Arial" w:eastAsia="Times New Roman" w:hAnsi="Arial" w:cs="Arial"/>
                      <w:color w:val="000000"/>
                      <w:sz w:val="24"/>
                      <w:szCs w:val="24"/>
                    </w:rPr>
                    <w:t xml:space="preserve">Ο Τομέας Υγείας Παιδιού, Τμήματος Ιατρικής του Πανεπιστημίου Ιωαννίνων και το Διοικητικό Συμβούλιο του Σωματείου «Αρωγοί Πρόληψης και Θεραπείας Παιδικών νοσημάτων» σας προσκαλούν να συμμετάσχετε στις εργασίες </w:t>
                  </w:r>
                  <w:r w:rsidRPr="009477E2">
                    <w:rPr>
                      <w:rFonts w:ascii="Arial" w:eastAsia="Times New Roman" w:hAnsi="Arial" w:cs="Arial"/>
                      <w:b/>
                      <w:bCs/>
                      <w:color w:val="000000"/>
                      <w:sz w:val="24"/>
                      <w:szCs w:val="24"/>
                    </w:rPr>
                    <w:t>του 31</w:t>
                  </w:r>
                  <w:r w:rsidRPr="009477E2">
                    <w:rPr>
                      <w:rFonts w:ascii="Arial" w:eastAsia="Times New Roman" w:hAnsi="Arial" w:cs="Arial"/>
                      <w:b/>
                      <w:bCs/>
                      <w:color w:val="000000"/>
                      <w:sz w:val="24"/>
                      <w:szCs w:val="24"/>
                      <w:lang w:val="en-US"/>
                    </w:rPr>
                    <w:t>o</w:t>
                  </w:r>
                  <w:r w:rsidRPr="009477E2">
                    <w:rPr>
                      <w:rFonts w:ascii="Arial" w:eastAsia="Times New Roman" w:hAnsi="Arial" w:cs="Arial"/>
                      <w:b/>
                      <w:bCs/>
                      <w:color w:val="000000"/>
                      <w:sz w:val="24"/>
                      <w:szCs w:val="24"/>
                    </w:rPr>
                    <w:t>υ Ετήσιου Συνεδρίου Συνεχιζόμενης Ενημέρωσης του Παιδιάτρου</w:t>
                  </w:r>
                  <w:r w:rsidRPr="009477E2">
                    <w:rPr>
                      <w:rFonts w:ascii="Arial" w:eastAsia="Times New Roman" w:hAnsi="Arial" w:cs="Arial"/>
                      <w:color w:val="000000"/>
                      <w:sz w:val="24"/>
                      <w:szCs w:val="24"/>
                    </w:rPr>
                    <w:t xml:space="preserve"> που θα πραγματοποιηθεί στις </w:t>
                  </w:r>
                  <w:r w:rsidRPr="009477E2">
                    <w:rPr>
                      <w:rFonts w:ascii="Arial" w:eastAsia="Times New Roman" w:hAnsi="Arial" w:cs="Arial"/>
                      <w:b/>
                      <w:bCs/>
                      <w:color w:val="000000"/>
                      <w:sz w:val="24"/>
                      <w:szCs w:val="24"/>
                    </w:rPr>
                    <w:t>11- 13 Φεβρουαρίου 2022</w:t>
                  </w:r>
                  <w:r w:rsidRPr="009477E2">
                    <w:rPr>
                      <w:rFonts w:ascii="Arial" w:eastAsia="Times New Roman" w:hAnsi="Arial" w:cs="Arial"/>
                      <w:color w:val="000000"/>
                      <w:sz w:val="24"/>
                      <w:szCs w:val="24"/>
                    </w:rPr>
                    <w:t xml:space="preserve">, στο </w:t>
                  </w:r>
                  <w:r w:rsidRPr="009477E2">
                    <w:rPr>
                      <w:rFonts w:ascii="Arial" w:eastAsia="Times New Roman" w:hAnsi="Arial" w:cs="Arial"/>
                      <w:b/>
                      <w:bCs/>
                      <w:color w:val="000000"/>
                      <w:sz w:val="24"/>
                      <w:szCs w:val="24"/>
                    </w:rPr>
                    <w:t xml:space="preserve">Ξενοδοχείο </w:t>
                  </w:r>
                  <w:proofErr w:type="spellStart"/>
                  <w:r w:rsidRPr="009477E2">
                    <w:rPr>
                      <w:rFonts w:ascii="Arial" w:eastAsia="Times New Roman" w:hAnsi="Arial" w:cs="Arial"/>
                      <w:b/>
                      <w:bCs/>
                      <w:color w:val="000000"/>
                      <w:sz w:val="24"/>
                      <w:szCs w:val="24"/>
                    </w:rPr>
                    <w:t>Grand</w:t>
                  </w:r>
                  <w:proofErr w:type="spellEnd"/>
                  <w:r w:rsidRPr="009477E2">
                    <w:rPr>
                      <w:rFonts w:ascii="Arial" w:eastAsia="Times New Roman" w:hAnsi="Arial" w:cs="Arial"/>
                      <w:b/>
                      <w:bCs/>
                      <w:color w:val="000000"/>
                      <w:sz w:val="24"/>
                      <w:szCs w:val="24"/>
                    </w:rPr>
                    <w:t xml:space="preserve"> </w:t>
                  </w:r>
                  <w:proofErr w:type="spellStart"/>
                  <w:r w:rsidRPr="009477E2">
                    <w:rPr>
                      <w:rFonts w:ascii="Arial" w:eastAsia="Times New Roman" w:hAnsi="Arial" w:cs="Arial"/>
                      <w:b/>
                      <w:bCs/>
                      <w:color w:val="000000"/>
                      <w:sz w:val="24"/>
                      <w:szCs w:val="24"/>
                    </w:rPr>
                    <w:t>Serai</w:t>
                  </w:r>
                  <w:proofErr w:type="spellEnd"/>
                  <w:r w:rsidRPr="009477E2">
                    <w:rPr>
                      <w:rFonts w:ascii="Arial" w:eastAsia="Times New Roman" w:hAnsi="Arial" w:cs="Arial"/>
                      <w:b/>
                      <w:bCs/>
                      <w:color w:val="000000"/>
                      <w:sz w:val="24"/>
                      <w:szCs w:val="24"/>
                    </w:rPr>
                    <w:t>, στα Ιωάννινα &amp; διαδικτυακά</w:t>
                  </w:r>
                  <w:r w:rsidRPr="009477E2">
                    <w:rPr>
                      <w:rFonts w:ascii="Arial" w:eastAsia="Times New Roman" w:hAnsi="Arial" w:cs="Arial"/>
                      <w:color w:val="000000"/>
                      <w:sz w:val="24"/>
                      <w:szCs w:val="24"/>
                    </w:rPr>
                    <w:t>.</w:t>
                  </w:r>
                </w:p>
                <w:p w:rsidR="009477E2" w:rsidRPr="009477E2" w:rsidRDefault="009477E2" w:rsidP="009477E2">
                  <w:pPr>
                    <w:spacing w:before="100" w:beforeAutospacing="1" w:after="100" w:afterAutospacing="1" w:line="240" w:lineRule="auto"/>
                    <w:rPr>
                      <w:rFonts w:ascii="Arial" w:eastAsia="Times New Roman" w:hAnsi="Arial" w:cs="Arial"/>
                      <w:color w:val="000000"/>
                      <w:sz w:val="24"/>
                      <w:szCs w:val="24"/>
                    </w:rPr>
                  </w:pPr>
                  <w:r w:rsidRPr="009477E2">
                    <w:rPr>
                      <w:rFonts w:ascii="Arial" w:eastAsia="Times New Roman" w:hAnsi="Arial" w:cs="Arial"/>
                      <w:color w:val="000000"/>
                      <w:sz w:val="24"/>
                      <w:szCs w:val="24"/>
                    </w:rPr>
                    <w:t>Το Συνέδριο πραγματοποιείται στο πλαίσιο της Συνεχιζόμενης Εκπαίδευσης του Τομέα Υγείας του Παιδιού και απευθύνεται πρωτίστως στον παιδίατρο, στον γενικό γιατρό αλλά και σε κάθε άλλο γιατρό συναφούς ειδικότητας που ασκεί πρωτοβάθμια και δευτεροβάθμια φροντίδα υγείας σε παιδιά, καθώς και σε άλλους επαγγελματίες υγείας.</w:t>
                  </w:r>
                </w:p>
                <w:p w:rsidR="009477E2" w:rsidRPr="009477E2" w:rsidRDefault="009477E2" w:rsidP="009477E2">
                  <w:pPr>
                    <w:spacing w:before="100" w:beforeAutospacing="1" w:after="100" w:afterAutospacing="1" w:line="240" w:lineRule="auto"/>
                    <w:rPr>
                      <w:rFonts w:ascii="Arial" w:eastAsia="Times New Roman" w:hAnsi="Arial" w:cs="Arial"/>
                      <w:color w:val="000000"/>
                      <w:sz w:val="24"/>
                      <w:szCs w:val="24"/>
                    </w:rPr>
                  </w:pPr>
                  <w:r w:rsidRPr="009477E2">
                    <w:rPr>
                      <w:rFonts w:ascii="Arial" w:eastAsia="Times New Roman" w:hAnsi="Arial" w:cs="Arial"/>
                      <w:color w:val="000000"/>
                      <w:sz w:val="24"/>
                      <w:szCs w:val="24"/>
                    </w:rPr>
                    <w:t>Το Συνέδριο έχει ως στόχο την προβολή των νεότερων δεδομένων στον Παιδιατρικό τομέα καθώς η θεματολογία του Συνεδρίου βασίζεται στις γνώσεις και στις εμπειρίες που έχουμε αποκτήσει καθώς και στα νεότερα προβλήματα και συνθήκες που καλούμαστε να αντιμετωπίσουμε καθημερινά.</w:t>
                  </w:r>
                </w:p>
                <w:p w:rsidR="009477E2" w:rsidRPr="009477E2" w:rsidRDefault="009477E2" w:rsidP="009477E2">
                  <w:pPr>
                    <w:spacing w:before="100" w:beforeAutospacing="1" w:after="100" w:afterAutospacing="1" w:line="240" w:lineRule="auto"/>
                    <w:rPr>
                      <w:rFonts w:ascii="Arial" w:eastAsia="Times New Roman" w:hAnsi="Arial" w:cs="Arial"/>
                      <w:color w:val="000000"/>
                      <w:sz w:val="24"/>
                      <w:szCs w:val="24"/>
                    </w:rPr>
                  </w:pPr>
                  <w:r w:rsidRPr="009477E2">
                    <w:rPr>
                      <w:rFonts w:ascii="Arial" w:eastAsia="Times New Roman" w:hAnsi="Arial" w:cs="Arial"/>
                      <w:color w:val="000000"/>
                      <w:sz w:val="24"/>
                      <w:szCs w:val="24"/>
                    </w:rPr>
                    <w:t xml:space="preserve">Εξαιτίας των ιδιαίτερων συνθηκών της πανδημίας </w:t>
                  </w:r>
                  <w:proofErr w:type="spellStart"/>
                  <w:r w:rsidRPr="009477E2">
                    <w:rPr>
                      <w:rFonts w:ascii="Arial" w:eastAsia="Times New Roman" w:hAnsi="Arial" w:cs="Arial"/>
                      <w:color w:val="000000"/>
                      <w:sz w:val="24"/>
                      <w:szCs w:val="24"/>
                      <w:lang w:val="en-GB"/>
                    </w:rPr>
                    <w:t>Covid</w:t>
                  </w:r>
                  <w:proofErr w:type="spellEnd"/>
                  <w:r w:rsidRPr="009477E2">
                    <w:rPr>
                      <w:rFonts w:ascii="Arial" w:eastAsia="Times New Roman" w:hAnsi="Arial" w:cs="Arial"/>
                      <w:color w:val="000000"/>
                      <w:sz w:val="24"/>
                      <w:szCs w:val="24"/>
                    </w:rPr>
                    <w:t>-19 το συνέδριο θα πραγματοποιηθεί με περιορισμένη φυσική παρουσία και με δυνατότητα απεριόριστης συμμετοχής διαδικτυακά. Η συμμετοχή είναι δωρεάν.</w:t>
                  </w:r>
                </w:p>
                <w:p w:rsidR="009477E2" w:rsidRPr="009477E2" w:rsidRDefault="009477E2" w:rsidP="009477E2">
                  <w:pPr>
                    <w:spacing w:before="100" w:beforeAutospacing="1" w:after="100" w:afterAutospacing="1" w:line="240" w:lineRule="auto"/>
                    <w:rPr>
                      <w:rFonts w:ascii="Arial" w:eastAsia="Times New Roman" w:hAnsi="Arial" w:cs="Arial"/>
                      <w:color w:val="000000"/>
                      <w:sz w:val="24"/>
                      <w:szCs w:val="24"/>
                    </w:rPr>
                  </w:pPr>
                  <w:r w:rsidRPr="009477E2">
                    <w:rPr>
                      <w:rFonts w:ascii="Arial" w:eastAsia="Times New Roman" w:hAnsi="Arial" w:cs="Arial"/>
                      <w:color w:val="000000"/>
                      <w:sz w:val="24"/>
                      <w:szCs w:val="24"/>
                    </w:rPr>
                    <w:lastRenderedPageBreak/>
                    <w:t>Αναμένουμε να σας καλωσορίσουμε στις εργασίες του.</w:t>
                  </w:r>
                </w:p>
              </w:tc>
            </w:tr>
            <w:tr w:rsidR="009477E2" w:rsidRPr="009477E2">
              <w:trPr>
                <w:tblCellSpacing w:w="0" w:type="dxa"/>
                <w:jc w:val="center"/>
              </w:trPr>
              <w:tc>
                <w:tcPr>
                  <w:tcW w:w="0" w:type="auto"/>
                  <w:gridSpan w:val="2"/>
                  <w:shd w:val="clear" w:color="auto" w:fill="FFFFFF"/>
                  <w:tcMar>
                    <w:top w:w="150" w:type="dxa"/>
                    <w:left w:w="150" w:type="dxa"/>
                    <w:bottom w:w="150" w:type="dxa"/>
                    <w:right w:w="150" w:type="dxa"/>
                  </w:tcMar>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600"/>
                    <w:gridCol w:w="6600"/>
                  </w:tblGrid>
                  <w:tr w:rsidR="009477E2" w:rsidRPr="009477E2">
                    <w:trPr>
                      <w:tblCellSpacing w:w="15" w:type="dxa"/>
                      <w:jc w:val="center"/>
                    </w:trPr>
                    <w:tc>
                      <w:tcPr>
                        <w:tcW w:w="2500" w:type="pct"/>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556"/>
                          <w:gridCol w:w="3317"/>
                        </w:tblGrid>
                        <w:tr w:rsidR="009477E2" w:rsidRPr="009477E2">
                          <w:trPr>
                            <w:tblCellSpacing w:w="15" w:type="dxa"/>
                            <w:jc w:val="center"/>
                          </w:trPr>
                          <w:tc>
                            <w:tcPr>
                              <w:tcW w:w="0" w:type="auto"/>
                              <w:gridSpan w:val="2"/>
                              <w:shd w:val="clear" w:color="auto" w:fill="0160A9"/>
                              <w:tcMar>
                                <w:top w:w="150" w:type="dxa"/>
                                <w:left w:w="150" w:type="dxa"/>
                                <w:bottom w:w="150" w:type="dxa"/>
                                <w:right w:w="150" w:type="dxa"/>
                              </w:tcMar>
                              <w:vAlign w:val="center"/>
                              <w:hideMark/>
                            </w:tcPr>
                            <w:p w:rsidR="009477E2" w:rsidRPr="009477E2" w:rsidRDefault="009477E2" w:rsidP="009477E2">
                              <w:pPr>
                                <w:spacing w:after="0" w:line="240" w:lineRule="auto"/>
                                <w:jc w:val="center"/>
                                <w:rPr>
                                  <w:rFonts w:ascii="Arial" w:eastAsia="Times New Roman" w:hAnsi="Arial" w:cs="Arial"/>
                                  <w:sz w:val="24"/>
                                  <w:szCs w:val="24"/>
                                </w:rPr>
                              </w:pPr>
                              <w:r w:rsidRPr="009477E2">
                                <w:rPr>
                                  <w:rFonts w:ascii="Arial" w:eastAsia="Times New Roman" w:hAnsi="Arial" w:cs="Arial"/>
                                  <w:b/>
                                  <w:bCs/>
                                  <w:color w:val="FFFFFF"/>
                                  <w:sz w:val="24"/>
                                  <w:szCs w:val="24"/>
                                </w:rPr>
                                <w:lastRenderedPageBreak/>
                                <w:t>Οργανωτική Επιτροπή</w:t>
                              </w:r>
                            </w:p>
                          </w:tc>
                        </w:tr>
                        <w:tr w:rsidR="009477E2" w:rsidRPr="009477E2">
                          <w:trPr>
                            <w:tblCellSpacing w:w="15" w:type="dxa"/>
                            <w:jc w:val="center"/>
                          </w:trPr>
                          <w:tc>
                            <w:tcPr>
                              <w:tcW w:w="0" w:type="auto"/>
                              <w:shd w:val="clear" w:color="auto" w:fill="EEEEEE"/>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b/>
                                  <w:bCs/>
                                  <w:color w:val="0160A9"/>
                                  <w:sz w:val="24"/>
                                  <w:szCs w:val="24"/>
                                </w:rPr>
                                <w:t>Πρόεδρος:</w:t>
                              </w:r>
                            </w:p>
                          </w:tc>
                          <w:tc>
                            <w:tcPr>
                              <w:tcW w:w="0" w:type="auto"/>
                              <w:shd w:val="clear" w:color="auto" w:fill="EEEEEE"/>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sz w:val="24"/>
                                  <w:szCs w:val="24"/>
                                </w:rPr>
                                <w:t>Αλέξανδρος Μάκης</w:t>
                              </w:r>
                            </w:p>
                          </w:tc>
                        </w:tr>
                        <w:tr w:rsidR="009477E2" w:rsidRPr="009477E2">
                          <w:trPr>
                            <w:tblCellSpacing w:w="15" w:type="dxa"/>
                            <w:jc w:val="center"/>
                          </w:trPr>
                          <w:tc>
                            <w:tcPr>
                              <w:tcW w:w="0" w:type="auto"/>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b/>
                                  <w:bCs/>
                                  <w:color w:val="0160A9"/>
                                  <w:sz w:val="24"/>
                                  <w:szCs w:val="24"/>
                                </w:rPr>
                                <w:t>Αντιπρόεδρος:</w:t>
                              </w:r>
                            </w:p>
                          </w:tc>
                          <w:tc>
                            <w:tcPr>
                              <w:tcW w:w="0" w:type="auto"/>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sz w:val="24"/>
                                  <w:szCs w:val="24"/>
                                </w:rPr>
                                <w:t xml:space="preserve">Αντώνιος </w:t>
                              </w:r>
                              <w:proofErr w:type="spellStart"/>
                              <w:r w:rsidRPr="009477E2">
                                <w:rPr>
                                  <w:rFonts w:ascii="Arial" w:eastAsia="Times New Roman" w:hAnsi="Arial" w:cs="Arial"/>
                                  <w:sz w:val="24"/>
                                  <w:szCs w:val="24"/>
                                </w:rPr>
                                <w:t>Βλάχος</w:t>
                              </w:r>
                              <w:proofErr w:type="spellEnd"/>
                            </w:p>
                          </w:tc>
                        </w:tr>
                        <w:tr w:rsidR="009477E2" w:rsidRPr="009477E2">
                          <w:trPr>
                            <w:tblCellSpacing w:w="15" w:type="dxa"/>
                            <w:jc w:val="center"/>
                          </w:trPr>
                          <w:tc>
                            <w:tcPr>
                              <w:tcW w:w="0" w:type="auto"/>
                              <w:shd w:val="clear" w:color="auto" w:fill="EEEEEE"/>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b/>
                                  <w:bCs/>
                                  <w:color w:val="0160A9"/>
                                  <w:sz w:val="24"/>
                                  <w:szCs w:val="24"/>
                                </w:rPr>
                                <w:t>Γραμματέας:</w:t>
                              </w:r>
                            </w:p>
                          </w:tc>
                          <w:tc>
                            <w:tcPr>
                              <w:tcW w:w="0" w:type="auto"/>
                              <w:shd w:val="clear" w:color="auto" w:fill="EEEEEE"/>
                              <w:tcMar>
                                <w:top w:w="150" w:type="dxa"/>
                                <w:left w:w="150" w:type="dxa"/>
                                <w:bottom w:w="150" w:type="dxa"/>
                                <w:right w:w="150" w:type="dxa"/>
                              </w:tcMar>
                              <w:vAlign w:val="center"/>
                              <w:hideMark/>
                            </w:tcPr>
                            <w:p w:rsidR="009477E2" w:rsidRPr="009477E2" w:rsidRDefault="009477E2" w:rsidP="009477E2">
                              <w:pPr>
                                <w:spacing w:before="100" w:beforeAutospacing="1" w:after="100" w:afterAutospacing="1" w:line="240" w:lineRule="auto"/>
                                <w:rPr>
                                  <w:rFonts w:ascii="Arial" w:eastAsia="Times New Roman" w:hAnsi="Arial" w:cs="Arial"/>
                                  <w:sz w:val="24"/>
                                  <w:szCs w:val="24"/>
                                </w:rPr>
                              </w:pPr>
                              <w:r w:rsidRPr="009477E2">
                                <w:rPr>
                                  <w:rFonts w:ascii="Arial" w:eastAsia="Times New Roman" w:hAnsi="Arial" w:cs="Arial"/>
                                  <w:sz w:val="24"/>
                                  <w:szCs w:val="24"/>
                                </w:rPr>
                                <w:t xml:space="preserve">Σοφία </w:t>
                              </w:r>
                              <w:proofErr w:type="spellStart"/>
                              <w:r w:rsidRPr="009477E2">
                                <w:rPr>
                                  <w:rFonts w:ascii="Arial" w:eastAsia="Times New Roman" w:hAnsi="Arial" w:cs="Arial"/>
                                  <w:sz w:val="24"/>
                                  <w:szCs w:val="24"/>
                                </w:rPr>
                                <w:t>Τσαμπούρη</w:t>
                              </w:r>
                              <w:proofErr w:type="spellEnd"/>
                            </w:p>
                          </w:tc>
                        </w:tr>
                        <w:tr w:rsidR="009477E2" w:rsidRPr="009477E2">
                          <w:trPr>
                            <w:tblCellSpacing w:w="15" w:type="dxa"/>
                            <w:jc w:val="center"/>
                          </w:trPr>
                          <w:tc>
                            <w:tcPr>
                              <w:tcW w:w="0" w:type="auto"/>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b/>
                                  <w:bCs/>
                                  <w:color w:val="0160A9"/>
                                  <w:sz w:val="24"/>
                                  <w:szCs w:val="24"/>
                                </w:rPr>
                                <w:t>Ταμίας:</w:t>
                              </w:r>
                            </w:p>
                          </w:tc>
                          <w:tc>
                            <w:tcPr>
                              <w:tcW w:w="0" w:type="auto"/>
                              <w:tcMar>
                                <w:top w:w="150" w:type="dxa"/>
                                <w:left w:w="150" w:type="dxa"/>
                                <w:bottom w:w="150" w:type="dxa"/>
                                <w:right w:w="150" w:type="dxa"/>
                              </w:tcMar>
                              <w:vAlign w:val="center"/>
                              <w:hideMark/>
                            </w:tcPr>
                            <w:p w:rsidR="009477E2" w:rsidRPr="009477E2" w:rsidRDefault="009477E2" w:rsidP="009477E2">
                              <w:pPr>
                                <w:spacing w:before="100" w:beforeAutospacing="1" w:after="100" w:afterAutospacing="1" w:line="240" w:lineRule="auto"/>
                                <w:rPr>
                                  <w:rFonts w:ascii="Arial" w:eastAsia="Times New Roman" w:hAnsi="Arial" w:cs="Arial"/>
                                  <w:sz w:val="24"/>
                                  <w:szCs w:val="24"/>
                                </w:rPr>
                              </w:pPr>
                              <w:r w:rsidRPr="009477E2">
                                <w:rPr>
                                  <w:rFonts w:ascii="Arial" w:eastAsia="Times New Roman" w:hAnsi="Arial" w:cs="Arial"/>
                                  <w:sz w:val="24"/>
                                  <w:szCs w:val="24"/>
                                </w:rPr>
                                <w:t>Δημήτριος Ράλλης</w:t>
                              </w:r>
                            </w:p>
                          </w:tc>
                        </w:tr>
                        <w:tr w:rsidR="009477E2" w:rsidRPr="009477E2">
                          <w:trPr>
                            <w:tblCellSpacing w:w="15" w:type="dxa"/>
                            <w:jc w:val="center"/>
                          </w:trPr>
                          <w:tc>
                            <w:tcPr>
                              <w:tcW w:w="0" w:type="auto"/>
                              <w:shd w:val="clear" w:color="auto" w:fill="EEEEEE"/>
                              <w:tcMar>
                                <w:top w:w="150" w:type="dxa"/>
                                <w:left w:w="150" w:type="dxa"/>
                                <w:bottom w:w="150" w:type="dxa"/>
                                <w:right w:w="150" w:type="dxa"/>
                              </w:tcMa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b/>
                                  <w:bCs/>
                                  <w:color w:val="0160A9"/>
                                  <w:sz w:val="24"/>
                                  <w:szCs w:val="24"/>
                                </w:rPr>
                                <w:t>Μέλη:</w:t>
                              </w:r>
                            </w:p>
                          </w:tc>
                          <w:tc>
                            <w:tcPr>
                              <w:tcW w:w="0" w:type="auto"/>
                              <w:shd w:val="clear" w:color="auto" w:fill="EEEEEE"/>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sz w:val="24"/>
                                  <w:szCs w:val="24"/>
                                </w:rPr>
                                <w:t xml:space="preserve">Έλενα </w:t>
                              </w:r>
                              <w:proofErr w:type="spellStart"/>
                              <w:r w:rsidRPr="009477E2">
                                <w:rPr>
                                  <w:rFonts w:ascii="Arial" w:eastAsia="Times New Roman" w:hAnsi="Arial" w:cs="Arial"/>
                                  <w:sz w:val="24"/>
                                  <w:szCs w:val="24"/>
                                </w:rPr>
                                <w:t>Δομουζόγλου</w:t>
                              </w:r>
                              <w:proofErr w:type="spellEnd"/>
                              <w:r w:rsidRPr="009477E2">
                                <w:rPr>
                                  <w:rFonts w:ascii="Arial" w:eastAsia="Times New Roman" w:hAnsi="Arial" w:cs="Arial"/>
                                  <w:sz w:val="24"/>
                                  <w:szCs w:val="24"/>
                                </w:rPr>
                                <w:br/>
                                <w:t>Στεφανία Μακαρίου</w:t>
                              </w:r>
                              <w:r w:rsidRPr="009477E2">
                                <w:rPr>
                                  <w:rFonts w:ascii="Arial" w:eastAsia="Times New Roman" w:hAnsi="Arial" w:cs="Arial"/>
                                  <w:sz w:val="24"/>
                                  <w:szCs w:val="24"/>
                                </w:rPr>
                                <w:br/>
                                <w:t xml:space="preserve">Μαρία </w:t>
                              </w:r>
                              <w:proofErr w:type="spellStart"/>
                              <w:r w:rsidRPr="009477E2">
                                <w:rPr>
                                  <w:rFonts w:ascii="Arial" w:eastAsia="Times New Roman" w:hAnsi="Arial" w:cs="Arial"/>
                                  <w:sz w:val="24"/>
                                  <w:szCs w:val="24"/>
                                </w:rPr>
                                <w:t>Μπαλτογιάννη</w:t>
                              </w:r>
                              <w:proofErr w:type="spellEnd"/>
                              <w:r w:rsidRPr="009477E2">
                                <w:rPr>
                                  <w:rFonts w:ascii="Arial" w:eastAsia="Times New Roman" w:hAnsi="Arial" w:cs="Arial"/>
                                  <w:sz w:val="24"/>
                                  <w:szCs w:val="24"/>
                                </w:rPr>
                                <w:br/>
                              </w:r>
                              <w:proofErr w:type="spellStart"/>
                              <w:r w:rsidRPr="009477E2">
                                <w:rPr>
                                  <w:rFonts w:ascii="Arial" w:eastAsia="Times New Roman" w:hAnsi="Arial" w:cs="Arial"/>
                                  <w:sz w:val="24"/>
                                  <w:szCs w:val="24"/>
                                </w:rPr>
                                <w:t>Ιλιάδα</w:t>
                              </w:r>
                              <w:proofErr w:type="spellEnd"/>
                              <w:r w:rsidRPr="009477E2">
                                <w:rPr>
                                  <w:rFonts w:ascii="Arial" w:eastAsia="Times New Roman" w:hAnsi="Arial" w:cs="Arial"/>
                                  <w:sz w:val="24"/>
                                  <w:szCs w:val="24"/>
                                </w:rPr>
                                <w:t xml:space="preserve"> </w:t>
                              </w:r>
                              <w:proofErr w:type="spellStart"/>
                              <w:r w:rsidRPr="009477E2">
                                <w:rPr>
                                  <w:rFonts w:ascii="Arial" w:eastAsia="Times New Roman" w:hAnsi="Arial" w:cs="Arial"/>
                                  <w:sz w:val="24"/>
                                  <w:szCs w:val="24"/>
                                </w:rPr>
                                <w:t>Νάκου</w:t>
                              </w:r>
                              <w:proofErr w:type="spellEnd"/>
                              <w:r w:rsidRPr="009477E2">
                                <w:rPr>
                                  <w:rFonts w:ascii="Arial" w:eastAsia="Times New Roman" w:hAnsi="Arial" w:cs="Arial"/>
                                  <w:sz w:val="24"/>
                                  <w:szCs w:val="24"/>
                                </w:rPr>
                                <w:br/>
                                <w:t>Νικήτας Χατζηγιάννης</w:t>
                              </w:r>
                            </w:p>
                          </w:tc>
                        </w:tr>
                      </w:tbl>
                      <w:p w:rsidR="009477E2" w:rsidRPr="009477E2" w:rsidRDefault="009477E2" w:rsidP="009477E2">
                        <w:pPr>
                          <w:spacing w:after="0" w:line="240" w:lineRule="auto"/>
                          <w:jc w:val="center"/>
                          <w:rPr>
                            <w:rFonts w:ascii="Arial" w:eastAsia="Times New Roman" w:hAnsi="Arial" w:cs="Arial"/>
                            <w:sz w:val="24"/>
                            <w:szCs w:val="24"/>
                          </w:rPr>
                        </w:pPr>
                      </w:p>
                    </w:tc>
                    <w:tc>
                      <w:tcPr>
                        <w:tcW w:w="0" w:type="auto"/>
                        <w:hideMark/>
                      </w:tcPr>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2325"/>
                          <w:gridCol w:w="3548"/>
                        </w:tblGrid>
                        <w:tr w:rsidR="009477E2" w:rsidRPr="009477E2">
                          <w:trPr>
                            <w:tblCellSpacing w:w="15" w:type="dxa"/>
                          </w:trPr>
                          <w:tc>
                            <w:tcPr>
                              <w:tcW w:w="0" w:type="auto"/>
                              <w:gridSpan w:val="2"/>
                              <w:shd w:val="clear" w:color="auto" w:fill="0160A9"/>
                              <w:tcMar>
                                <w:top w:w="150" w:type="dxa"/>
                                <w:left w:w="150" w:type="dxa"/>
                                <w:bottom w:w="150" w:type="dxa"/>
                                <w:right w:w="150" w:type="dxa"/>
                              </w:tcMar>
                              <w:vAlign w:val="center"/>
                              <w:hideMark/>
                            </w:tcPr>
                            <w:p w:rsidR="009477E2" w:rsidRPr="009477E2" w:rsidRDefault="009477E2" w:rsidP="009477E2">
                              <w:pPr>
                                <w:spacing w:after="0" w:line="240" w:lineRule="auto"/>
                                <w:jc w:val="center"/>
                                <w:rPr>
                                  <w:rFonts w:ascii="Arial" w:eastAsia="Times New Roman" w:hAnsi="Arial" w:cs="Arial"/>
                                  <w:sz w:val="24"/>
                                  <w:szCs w:val="24"/>
                                </w:rPr>
                              </w:pPr>
                              <w:r w:rsidRPr="009477E2">
                                <w:rPr>
                                  <w:rFonts w:ascii="Arial" w:eastAsia="Times New Roman" w:hAnsi="Arial" w:cs="Arial"/>
                                  <w:color w:val="FFFFFF"/>
                                  <w:sz w:val="24"/>
                                  <w:szCs w:val="24"/>
                                </w:rPr>
                                <w:t> </w:t>
                              </w:r>
                              <w:r w:rsidRPr="009477E2">
                                <w:rPr>
                                  <w:rFonts w:ascii="Arial" w:eastAsia="Times New Roman" w:hAnsi="Arial" w:cs="Arial"/>
                                  <w:b/>
                                  <w:bCs/>
                                  <w:color w:val="FFFFFF"/>
                                  <w:sz w:val="24"/>
                                  <w:szCs w:val="24"/>
                                </w:rPr>
                                <w:t>Επιστημονική Επιτροπή</w:t>
                              </w:r>
                            </w:p>
                          </w:tc>
                        </w:tr>
                        <w:tr w:rsidR="009477E2" w:rsidRPr="009477E2">
                          <w:trPr>
                            <w:tblCellSpacing w:w="15" w:type="dxa"/>
                          </w:trPr>
                          <w:tc>
                            <w:tcPr>
                              <w:tcW w:w="0" w:type="auto"/>
                              <w:shd w:val="clear" w:color="auto" w:fill="EEEEEE"/>
                              <w:tcMar>
                                <w:top w:w="150" w:type="dxa"/>
                                <w:left w:w="150" w:type="dxa"/>
                                <w:bottom w:w="150" w:type="dxa"/>
                                <w:right w:w="150" w:type="dxa"/>
                              </w:tcMa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b/>
                                  <w:bCs/>
                                  <w:color w:val="0160A9"/>
                                  <w:sz w:val="24"/>
                                  <w:szCs w:val="24"/>
                                </w:rPr>
                                <w:t>Πρόεδρος:</w:t>
                              </w:r>
                            </w:p>
                          </w:tc>
                          <w:tc>
                            <w:tcPr>
                              <w:tcW w:w="0" w:type="auto"/>
                              <w:shd w:val="clear" w:color="auto" w:fill="EEEEEE"/>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sz w:val="24"/>
                                  <w:szCs w:val="24"/>
                                </w:rPr>
                                <w:t xml:space="preserve">Βασίλειος </w:t>
                              </w:r>
                              <w:proofErr w:type="spellStart"/>
                              <w:r w:rsidRPr="009477E2">
                                <w:rPr>
                                  <w:rFonts w:ascii="Arial" w:eastAsia="Times New Roman" w:hAnsi="Arial" w:cs="Arial"/>
                                  <w:sz w:val="24"/>
                                  <w:szCs w:val="24"/>
                                </w:rPr>
                                <w:t>Γιάπρος</w:t>
                              </w:r>
                              <w:proofErr w:type="spellEnd"/>
                            </w:p>
                          </w:tc>
                        </w:tr>
                        <w:tr w:rsidR="009477E2" w:rsidRPr="009477E2">
                          <w:trPr>
                            <w:tblCellSpacing w:w="15" w:type="dxa"/>
                          </w:trPr>
                          <w:tc>
                            <w:tcPr>
                              <w:tcW w:w="0" w:type="auto"/>
                              <w:tcMar>
                                <w:top w:w="150" w:type="dxa"/>
                                <w:left w:w="150" w:type="dxa"/>
                                <w:bottom w:w="150" w:type="dxa"/>
                                <w:right w:w="150" w:type="dxa"/>
                              </w:tcMa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b/>
                                  <w:bCs/>
                                  <w:color w:val="0160A9"/>
                                  <w:sz w:val="24"/>
                                  <w:szCs w:val="24"/>
                                </w:rPr>
                                <w:t>Μέλη:</w:t>
                              </w:r>
                            </w:p>
                          </w:tc>
                          <w:tc>
                            <w:tcPr>
                              <w:tcW w:w="0" w:type="auto"/>
                              <w:tcMar>
                                <w:top w:w="150" w:type="dxa"/>
                                <w:left w:w="150" w:type="dxa"/>
                                <w:bottom w:w="150" w:type="dxa"/>
                                <w:right w:w="150" w:type="dxa"/>
                              </w:tcMar>
                              <w:vAlign w:val="center"/>
                              <w:hideMark/>
                            </w:tcPr>
                            <w:p w:rsidR="009477E2" w:rsidRPr="009477E2" w:rsidRDefault="009477E2" w:rsidP="009477E2">
                              <w:pPr>
                                <w:spacing w:after="0" w:line="240" w:lineRule="auto"/>
                                <w:rPr>
                                  <w:rFonts w:ascii="Arial" w:eastAsia="Times New Roman" w:hAnsi="Arial" w:cs="Arial"/>
                                  <w:sz w:val="24"/>
                                  <w:szCs w:val="24"/>
                                </w:rPr>
                              </w:pPr>
                              <w:r w:rsidRPr="009477E2">
                                <w:rPr>
                                  <w:rFonts w:ascii="Arial" w:eastAsia="Times New Roman" w:hAnsi="Arial" w:cs="Arial"/>
                                  <w:sz w:val="24"/>
                                  <w:szCs w:val="24"/>
                                </w:rPr>
                                <w:t xml:space="preserve">Αικατερίνη </w:t>
                              </w:r>
                              <w:proofErr w:type="spellStart"/>
                              <w:r w:rsidRPr="009477E2">
                                <w:rPr>
                                  <w:rFonts w:ascii="Arial" w:eastAsia="Times New Roman" w:hAnsi="Arial" w:cs="Arial"/>
                                  <w:sz w:val="24"/>
                                  <w:szCs w:val="24"/>
                                </w:rPr>
                                <w:t>Σιώμου</w:t>
                              </w:r>
                              <w:proofErr w:type="spellEnd"/>
                              <w:r w:rsidRPr="009477E2">
                                <w:rPr>
                                  <w:rFonts w:ascii="Arial" w:eastAsia="Times New Roman" w:hAnsi="Arial" w:cs="Arial"/>
                                  <w:sz w:val="24"/>
                                  <w:szCs w:val="24"/>
                                </w:rPr>
                                <w:br/>
                                <w:t>Αλέξανδρος Μάκης</w:t>
                              </w:r>
                              <w:r w:rsidRPr="009477E2">
                                <w:rPr>
                                  <w:rFonts w:ascii="Arial" w:eastAsia="Times New Roman" w:hAnsi="Arial" w:cs="Arial"/>
                                  <w:sz w:val="24"/>
                                  <w:szCs w:val="24"/>
                                </w:rPr>
                                <w:br/>
                                <w:t xml:space="preserve">Αντώνιος </w:t>
                              </w:r>
                              <w:proofErr w:type="spellStart"/>
                              <w:r w:rsidRPr="009477E2">
                                <w:rPr>
                                  <w:rFonts w:ascii="Arial" w:eastAsia="Times New Roman" w:hAnsi="Arial" w:cs="Arial"/>
                                  <w:sz w:val="24"/>
                                  <w:szCs w:val="24"/>
                                </w:rPr>
                                <w:t>Βλάχος</w:t>
                              </w:r>
                              <w:proofErr w:type="spellEnd"/>
                              <w:r w:rsidRPr="009477E2">
                                <w:rPr>
                                  <w:rFonts w:ascii="Arial" w:eastAsia="Times New Roman" w:hAnsi="Arial" w:cs="Arial"/>
                                  <w:sz w:val="24"/>
                                  <w:szCs w:val="24"/>
                                </w:rPr>
                                <w:br/>
                                <w:t xml:space="preserve">Σοφία </w:t>
                              </w:r>
                              <w:proofErr w:type="spellStart"/>
                              <w:r w:rsidRPr="009477E2">
                                <w:rPr>
                                  <w:rFonts w:ascii="Arial" w:eastAsia="Times New Roman" w:hAnsi="Arial" w:cs="Arial"/>
                                  <w:sz w:val="24"/>
                                  <w:szCs w:val="24"/>
                                </w:rPr>
                                <w:t>Τσαμπούρη</w:t>
                              </w:r>
                              <w:proofErr w:type="spellEnd"/>
                              <w:r w:rsidRPr="009477E2">
                                <w:rPr>
                                  <w:rFonts w:ascii="Arial" w:eastAsia="Times New Roman" w:hAnsi="Arial" w:cs="Arial"/>
                                  <w:sz w:val="24"/>
                                  <w:szCs w:val="24"/>
                                </w:rPr>
                                <w:br/>
                                <w:t>Δημήτριος Ράλλης</w:t>
                              </w:r>
                            </w:p>
                          </w:tc>
                        </w:tr>
                      </w:tbl>
                      <w:p w:rsidR="009477E2" w:rsidRPr="009477E2" w:rsidRDefault="009477E2" w:rsidP="009477E2">
                        <w:pPr>
                          <w:spacing w:after="0" w:line="240" w:lineRule="auto"/>
                          <w:rPr>
                            <w:rFonts w:ascii="Arial" w:eastAsia="Times New Roman" w:hAnsi="Arial" w:cs="Arial"/>
                            <w:sz w:val="24"/>
                            <w:szCs w:val="24"/>
                          </w:rPr>
                        </w:pPr>
                      </w:p>
                    </w:tc>
                  </w:tr>
                </w:tbl>
                <w:p w:rsidR="009477E2" w:rsidRPr="009477E2" w:rsidRDefault="009477E2" w:rsidP="009477E2">
                  <w:pPr>
                    <w:spacing w:after="0" w:line="240" w:lineRule="auto"/>
                    <w:jc w:val="center"/>
                    <w:rPr>
                      <w:rFonts w:ascii="Arial" w:eastAsia="Times New Roman" w:hAnsi="Arial" w:cs="Arial"/>
                      <w:color w:val="000000"/>
                      <w:sz w:val="24"/>
                      <w:szCs w:val="24"/>
                    </w:rPr>
                  </w:pPr>
                </w:p>
              </w:tc>
            </w:tr>
            <w:tr w:rsidR="009477E2" w:rsidRPr="009477E2">
              <w:trPr>
                <w:tblCellSpacing w:w="0" w:type="dxa"/>
                <w:jc w:val="center"/>
              </w:trPr>
              <w:tc>
                <w:tcPr>
                  <w:tcW w:w="0" w:type="auto"/>
                  <w:gridSpan w:val="2"/>
                  <w:shd w:val="clear" w:color="auto" w:fill="578CC9"/>
                  <w:vAlign w:val="center"/>
                  <w:hideMark/>
                </w:tcPr>
                <w:p w:rsidR="009477E2" w:rsidRPr="009477E2" w:rsidRDefault="009477E2" w:rsidP="009477E2">
                  <w:pPr>
                    <w:spacing w:after="0" w:line="240" w:lineRule="auto"/>
                    <w:rPr>
                      <w:rFonts w:ascii="Arial" w:eastAsia="Times New Roman" w:hAnsi="Arial" w:cs="Arial"/>
                      <w:color w:val="000000"/>
                      <w:sz w:val="24"/>
                      <w:szCs w:val="24"/>
                    </w:rPr>
                  </w:pPr>
                  <w:r w:rsidRPr="009477E2">
                    <w:rPr>
                      <w:rFonts w:ascii="Arial" w:eastAsia="Times New Roman" w:hAnsi="Arial" w:cs="Arial"/>
                      <w:color w:val="000000"/>
                      <w:sz w:val="24"/>
                      <w:szCs w:val="24"/>
                    </w:rPr>
                    <w:t> </w:t>
                  </w:r>
                </w:p>
              </w:tc>
            </w:tr>
            <w:tr w:rsidR="009477E2" w:rsidRPr="009477E2">
              <w:trPr>
                <w:tblCellSpacing w:w="0" w:type="dxa"/>
                <w:jc w:val="center"/>
              </w:trPr>
              <w:tc>
                <w:tcPr>
                  <w:tcW w:w="0" w:type="auto"/>
                  <w:gridSpan w:val="2"/>
                  <w:shd w:val="clear" w:color="auto" w:fill="FFFFFF"/>
                  <w:tcMar>
                    <w:top w:w="300" w:type="dxa"/>
                    <w:left w:w="300" w:type="dxa"/>
                    <w:bottom w:w="300" w:type="dxa"/>
                    <w:right w:w="300" w:type="dxa"/>
                  </w:tcMar>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450"/>
                    <w:gridCol w:w="6450"/>
                  </w:tblGrid>
                  <w:tr w:rsidR="009477E2" w:rsidRPr="009477E2">
                    <w:trPr>
                      <w:tblCellSpacing w:w="15" w:type="dxa"/>
                      <w:jc w:val="center"/>
                    </w:trPr>
                    <w:tc>
                      <w:tcPr>
                        <w:tcW w:w="2500" w:type="pct"/>
                        <w:hideMark/>
                      </w:tcPr>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hyperlink r:id="rId8" w:tgtFrame="_blank" w:history="1">
                          <w:r w:rsidRPr="009477E2">
                            <w:rPr>
                              <w:rFonts w:ascii="Arial" w:eastAsia="Times New Roman" w:hAnsi="Arial" w:cs="Arial"/>
                              <w:b/>
                              <w:bCs/>
                              <w:color w:val="335FA5"/>
                              <w:sz w:val="24"/>
                              <w:szCs w:val="24"/>
                            </w:rPr>
                            <w:t>Δείτε το Επιστημονικό Πρόγραμμα</w:t>
                          </w:r>
                        </w:hyperlink>
                      </w:p>
                    </w:tc>
                    <w:tc>
                      <w:tcPr>
                        <w:tcW w:w="0" w:type="auto"/>
                        <w:hideMark/>
                      </w:tcPr>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hyperlink r:id="rId9" w:tgtFrame="_blank" w:history="1">
                          <w:r w:rsidRPr="009477E2">
                            <w:rPr>
                              <w:rFonts w:ascii="Arial" w:eastAsia="Times New Roman" w:hAnsi="Arial" w:cs="Arial"/>
                              <w:b/>
                              <w:bCs/>
                              <w:color w:val="335FA5"/>
                              <w:sz w:val="24"/>
                              <w:szCs w:val="24"/>
                            </w:rPr>
                            <w:t>Δείτε τους Προσκεκλημένους Ομιλητές</w:t>
                          </w:r>
                        </w:hyperlink>
                      </w:p>
                    </w:tc>
                  </w:tr>
                </w:tbl>
                <w:p w:rsidR="009477E2" w:rsidRPr="009477E2" w:rsidRDefault="009477E2" w:rsidP="009477E2">
                  <w:pPr>
                    <w:spacing w:after="0" w:line="240" w:lineRule="auto"/>
                    <w:jc w:val="center"/>
                    <w:rPr>
                      <w:rFonts w:ascii="Arial" w:eastAsia="Times New Roman" w:hAnsi="Arial" w:cs="Arial"/>
                      <w:color w:val="000000"/>
                      <w:sz w:val="24"/>
                      <w:szCs w:val="24"/>
                    </w:rPr>
                  </w:pPr>
                </w:p>
              </w:tc>
            </w:tr>
            <w:tr w:rsidR="009477E2" w:rsidRPr="009477E2">
              <w:trPr>
                <w:tblCellSpacing w:w="0" w:type="dxa"/>
                <w:jc w:val="center"/>
              </w:trPr>
              <w:tc>
                <w:tcPr>
                  <w:tcW w:w="0" w:type="auto"/>
                  <w:gridSpan w:val="2"/>
                  <w:shd w:val="clear" w:color="auto" w:fill="578CC9"/>
                  <w:vAlign w:val="center"/>
                  <w:hideMark/>
                </w:tcPr>
                <w:p w:rsidR="009477E2" w:rsidRPr="009477E2" w:rsidRDefault="009477E2" w:rsidP="009477E2">
                  <w:pPr>
                    <w:spacing w:after="0" w:line="240" w:lineRule="auto"/>
                    <w:rPr>
                      <w:rFonts w:ascii="Arial" w:eastAsia="Times New Roman" w:hAnsi="Arial" w:cs="Arial"/>
                      <w:color w:val="000000"/>
                      <w:sz w:val="24"/>
                      <w:szCs w:val="24"/>
                    </w:rPr>
                  </w:pPr>
                  <w:r w:rsidRPr="009477E2">
                    <w:rPr>
                      <w:rFonts w:ascii="Arial" w:eastAsia="Times New Roman" w:hAnsi="Arial" w:cs="Arial"/>
                      <w:color w:val="000000"/>
                      <w:sz w:val="24"/>
                      <w:szCs w:val="24"/>
                    </w:rPr>
                    <w:t> </w:t>
                  </w:r>
                </w:p>
              </w:tc>
            </w:tr>
            <w:tr w:rsidR="009477E2" w:rsidRPr="009477E2">
              <w:trPr>
                <w:tblCellSpacing w:w="0" w:type="dxa"/>
                <w:jc w:val="center"/>
              </w:trPr>
              <w:tc>
                <w:tcPr>
                  <w:tcW w:w="0" w:type="auto"/>
                  <w:gridSpan w:val="2"/>
                  <w:shd w:val="clear" w:color="auto" w:fill="FFFFFF"/>
                  <w:tcMar>
                    <w:top w:w="300" w:type="dxa"/>
                    <w:left w:w="300" w:type="dxa"/>
                    <w:bottom w:w="300" w:type="dxa"/>
                    <w:right w:w="300" w:type="dxa"/>
                  </w:tcMar>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450"/>
                    <w:gridCol w:w="6450"/>
                  </w:tblGrid>
                  <w:tr w:rsidR="009477E2" w:rsidRPr="009477E2">
                    <w:trPr>
                      <w:tblCellSpacing w:w="15" w:type="dxa"/>
                      <w:jc w:val="center"/>
                    </w:trPr>
                    <w:tc>
                      <w:tcPr>
                        <w:tcW w:w="2500" w:type="pct"/>
                        <w:gridSpan w:val="2"/>
                        <w:tcBorders>
                          <w:bottom w:val="single" w:sz="6" w:space="0" w:color="335FA5"/>
                        </w:tcBorders>
                        <w:tcMar>
                          <w:top w:w="150" w:type="dxa"/>
                          <w:left w:w="150" w:type="dxa"/>
                          <w:bottom w:w="150" w:type="dxa"/>
                          <w:right w:w="150" w:type="dxa"/>
                        </w:tcMar>
                        <w:hideMark/>
                      </w:tcPr>
                      <w:p w:rsidR="009477E2" w:rsidRPr="009477E2" w:rsidRDefault="009477E2" w:rsidP="009477E2">
                        <w:pPr>
                          <w:spacing w:after="0" w:line="240" w:lineRule="auto"/>
                          <w:jc w:val="center"/>
                          <w:rPr>
                            <w:rFonts w:ascii="Arial" w:eastAsia="Times New Roman" w:hAnsi="Arial" w:cs="Arial"/>
                            <w:sz w:val="24"/>
                            <w:szCs w:val="24"/>
                          </w:rPr>
                        </w:pPr>
                        <w:r w:rsidRPr="009477E2">
                          <w:rPr>
                            <w:rFonts w:ascii="Arial" w:eastAsia="Times New Roman" w:hAnsi="Arial" w:cs="Arial"/>
                            <w:b/>
                            <w:bCs/>
                            <w:color w:val="000000"/>
                            <w:sz w:val="28"/>
                            <w:szCs w:val="28"/>
                          </w:rPr>
                          <w:lastRenderedPageBreak/>
                          <w:t>ΕΓΓΡΑΦΗ ΣΤΟ ΣΥΝΕΔΡΙΟ</w:t>
                        </w:r>
                      </w:p>
                    </w:tc>
                  </w:tr>
                  <w:tr w:rsidR="009477E2" w:rsidRPr="009477E2">
                    <w:trPr>
                      <w:tblCellSpacing w:w="15" w:type="dxa"/>
                      <w:jc w:val="center"/>
                    </w:trPr>
                    <w:tc>
                      <w:tcPr>
                        <w:tcW w:w="2500" w:type="pct"/>
                        <w:tcMar>
                          <w:top w:w="150" w:type="dxa"/>
                          <w:left w:w="150" w:type="dxa"/>
                          <w:bottom w:w="150" w:type="dxa"/>
                          <w:right w:w="150" w:type="dxa"/>
                        </w:tcMar>
                        <w:hideMark/>
                      </w:tcPr>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p>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r w:rsidRPr="009477E2">
                          <w:rPr>
                            <w:rFonts w:ascii="Arial" w:eastAsia="Times New Roman" w:hAnsi="Arial" w:cs="Arial"/>
                            <w:b/>
                            <w:bCs/>
                            <w:sz w:val="24"/>
                            <w:szCs w:val="24"/>
                          </w:rPr>
                          <w:t>ΑΡΙΘΜΟΣ ΣΥΜΜΕΤΕΧΟΝΤΩΝ: </w:t>
                        </w:r>
                        <w:r w:rsidRPr="009477E2">
                          <w:rPr>
                            <w:rFonts w:ascii="Arial" w:eastAsia="Times New Roman" w:hAnsi="Arial" w:cs="Arial"/>
                            <w:sz w:val="24"/>
                            <w:szCs w:val="24"/>
                          </w:rPr>
                          <w:t>Χωρίς περιορισμό</w:t>
                        </w:r>
                      </w:p>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r w:rsidRPr="009477E2">
                          <w:rPr>
                            <w:rFonts w:ascii="Arial" w:eastAsia="Times New Roman" w:hAnsi="Arial" w:cs="Arial"/>
                            <w:b/>
                            <w:bCs/>
                            <w:sz w:val="24"/>
                            <w:szCs w:val="24"/>
                          </w:rPr>
                          <w:t xml:space="preserve">ΕΝΑΡΞΗ </w:t>
                        </w:r>
                        <w:proofErr w:type="spellStart"/>
                        <w:r w:rsidRPr="009477E2">
                          <w:rPr>
                            <w:rFonts w:ascii="Arial" w:eastAsia="Times New Roman" w:hAnsi="Arial" w:cs="Arial"/>
                            <w:b/>
                            <w:bCs/>
                            <w:sz w:val="24"/>
                            <w:szCs w:val="24"/>
                          </w:rPr>
                          <w:t>ΠΡΟΕΓΓΡΑΦΩΝ:</w:t>
                        </w:r>
                        <w:r w:rsidRPr="009477E2">
                          <w:rPr>
                            <w:rFonts w:ascii="Arial" w:eastAsia="Times New Roman" w:hAnsi="Arial" w:cs="Arial"/>
                            <w:sz w:val="24"/>
                            <w:szCs w:val="24"/>
                          </w:rPr>
                          <w:t>Κάντε</w:t>
                        </w:r>
                        <w:proofErr w:type="spellEnd"/>
                        <w:r w:rsidRPr="009477E2">
                          <w:rPr>
                            <w:rFonts w:ascii="Arial" w:eastAsia="Times New Roman" w:hAnsi="Arial" w:cs="Arial"/>
                            <w:sz w:val="24"/>
                            <w:szCs w:val="24"/>
                          </w:rPr>
                          <w:t xml:space="preserve"> την εγγραφή σας</w:t>
                        </w:r>
                        <w:r w:rsidRPr="009477E2">
                          <w:rPr>
                            <w:rFonts w:ascii="Arial" w:eastAsia="Times New Roman" w:hAnsi="Arial" w:cs="Arial"/>
                            <w:sz w:val="20"/>
                            <w:szCs w:val="20"/>
                          </w:rPr>
                          <w:t>  </w:t>
                        </w:r>
                        <w:hyperlink r:id="rId10" w:tgtFrame="_blank" w:history="1">
                          <w:r w:rsidRPr="009477E2">
                            <w:rPr>
                              <w:rFonts w:ascii="Arial" w:eastAsia="Times New Roman" w:hAnsi="Arial" w:cs="Arial"/>
                              <w:b/>
                              <w:bCs/>
                              <w:color w:val="0000FF"/>
                              <w:sz w:val="24"/>
                              <w:szCs w:val="24"/>
                              <w:u w:val="single"/>
                            </w:rPr>
                            <w:t>ΕΔΩ</w:t>
                          </w:r>
                        </w:hyperlink>
                      </w:p>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r w:rsidRPr="009477E2">
                          <w:rPr>
                            <w:rFonts w:ascii="Arial" w:eastAsia="Times New Roman" w:hAnsi="Arial" w:cs="Arial"/>
                            <w:b/>
                            <w:bCs/>
                            <w:sz w:val="24"/>
                            <w:szCs w:val="24"/>
                          </w:rPr>
                          <w:t>Η ΕΓΓΡΑΦΗ ΕΙΝΑΙ ΔΩΡΕΑΝ</w:t>
                        </w:r>
                      </w:p>
                    </w:tc>
                    <w:tc>
                      <w:tcPr>
                        <w:tcW w:w="2500" w:type="pct"/>
                        <w:tcMar>
                          <w:top w:w="150" w:type="dxa"/>
                          <w:left w:w="150" w:type="dxa"/>
                          <w:bottom w:w="150" w:type="dxa"/>
                          <w:right w:w="150" w:type="dxa"/>
                        </w:tcMar>
                        <w:hideMark/>
                      </w:tcPr>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p>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r w:rsidRPr="009477E2">
                          <w:rPr>
                            <w:rFonts w:ascii="Arial" w:eastAsia="Times New Roman" w:hAnsi="Arial" w:cs="Arial"/>
                            <w:b/>
                            <w:bCs/>
                            <w:sz w:val="24"/>
                            <w:szCs w:val="24"/>
                          </w:rPr>
                          <w:t>ΧΩΡΟΣ ΔΙΕΞΑΓΩΓΗΣ: </w:t>
                        </w:r>
                        <w:r w:rsidRPr="009477E2">
                          <w:rPr>
                            <w:rFonts w:ascii="Arial" w:eastAsia="Times New Roman" w:hAnsi="Arial" w:cs="Arial"/>
                            <w:sz w:val="24"/>
                            <w:szCs w:val="24"/>
                          </w:rPr>
                          <w:t>Ξενοδοχείο</w:t>
                        </w:r>
                        <w:r w:rsidRPr="009477E2">
                          <w:rPr>
                            <w:rFonts w:ascii="Arial" w:eastAsia="Times New Roman" w:hAnsi="Arial" w:cs="Arial"/>
                            <w:b/>
                            <w:bCs/>
                            <w:sz w:val="24"/>
                            <w:szCs w:val="24"/>
                          </w:rPr>
                          <w:t> </w:t>
                        </w:r>
                        <w:proofErr w:type="spellStart"/>
                        <w:r w:rsidRPr="009477E2">
                          <w:rPr>
                            <w:rFonts w:ascii="Arial" w:eastAsia="Times New Roman" w:hAnsi="Arial" w:cs="Arial"/>
                            <w:b/>
                            <w:bCs/>
                            <w:sz w:val="24"/>
                            <w:szCs w:val="24"/>
                          </w:rPr>
                          <w:t>Grand</w:t>
                        </w:r>
                        <w:proofErr w:type="spellEnd"/>
                        <w:r w:rsidRPr="009477E2">
                          <w:rPr>
                            <w:rFonts w:ascii="Arial" w:eastAsia="Times New Roman" w:hAnsi="Arial" w:cs="Arial"/>
                            <w:b/>
                            <w:bCs/>
                            <w:sz w:val="24"/>
                            <w:szCs w:val="24"/>
                          </w:rPr>
                          <w:t xml:space="preserve"> </w:t>
                        </w:r>
                        <w:proofErr w:type="spellStart"/>
                        <w:r w:rsidRPr="009477E2">
                          <w:rPr>
                            <w:rFonts w:ascii="Arial" w:eastAsia="Times New Roman" w:hAnsi="Arial" w:cs="Arial"/>
                            <w:b/>
                            <w:bCs/>
                            <w:sz w:val="24"/>
                            <w:szCs w:val="24"/>
                          </w:rPr>
                          <w:t>Serai</w:t>
                        </w:r>
                        <w:proofErr w:type="spellEnd"/>
                        <w:r w:rsidRPr="009477E2">
                          <w:rPr>
                            <w:rFonts w:ascii="Arial" w:eastAsia="Times New Roman" w:hAnsi="Arial" w:cs="Arial"/>
                            <w:b/>
                            <w:bCs/>
                            <w:sz w:val="24"/>
                            <w:szCs w:val="24"/>
                          </w:rPr>
                          <w:t>, Ιωάννινα</w:t>
                        </w:r>
                      </w:p>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r w:rsidRPr="009477E2">
                          <w:rPr>
                            <w:rFonts w:ascii="Arial" w:eastAsia="Times New Roman" w:hAnsi="Arial" w:cs="Arial"/>
                            <w:b/>
                            <w:bCs/>
                            <w:sz w:val="24"/>
                            <w:szCs w:val="24"/>
                          </w:rPr>
                          <w:t>Η ΕΓΓΡΑΦΗ ΕΙΝΑΙ ΔΩΡΕΑΝ.</w:t>
                        </w:r>
                      </w:p>
                      <w:p w:rsidR="009477E2" w:rsidRPr="009477E2" w:rsidRDefault="009477E2" w:rsidP="009477E2">
                        <w:pPr>
                          <w:spacing w:before="100" w:beforeAutospacing="1" w:after="100" w:afterAutospacing="1" w:line="240" w:lineRule="auto"/>
                          <w:jc w:val="center"/>
                          <w:rPr>
                            <w:rFonts w:ascii="Arial" w:eastAsia="Times New Roman" w:hAnsi="Arial" w:cs="Arial"/>
                            <w:sz w:val="24"/>
                            <w:szCs w:val="24"/>
                          </w:rPr>
                        </w:pPr>
                        <w:r w:rsidRPr="009477E2">
                          <w:rPr>
                            <w:rFonts w:ascii="Arial" w:eastAsia="Times New Roman" w:hAnsi="Arial" w:cs="Arial"/>
                            <w:b/>
                            <w:bCs/>
                            <w:sz w:val="24"/>
                            <w:szCs w:val="24"/>
                          </w:rPr>
                          <w:t>ΔΥΝΑΤΟΤΗΤΑ ΣΥΜΜΕΤΟΧΗΣ ΜΕ ΦΥΣΙΚΗ ΠΑΡΟΥΣΙΑ</w:t>
                        </w:r>
                        <w:r w:rsidRPr="009477E2">
                          <w:rPr>
                            <w:rFonts w:ascii="Arial" w:eastAsia="Times New Roman" w:hAnsi="Arial" w:cs="Arial"/>
                            <w:b/>
                            <w:bCs/>
                            <w:sz w:val="24"/>
                            <w:szCs w:val="24"/>
                          </w:rPr>
                          <w:br/>
                          <w:t xml:space="preserve">ΚΑΝΤΕ ΤΗΝ ΕΓΓΡΑΦΗ ΣΑΣ </w:t>
                        </w:r>
                        <w:hyperlink r:id="rId11" w:tgtFrame="_blank" w:history="1">
                          <w:r w:rsidRPr="009477E2">
                            <w:rPr>
                              <w:rFonts w:ascii="Arial" w:eastAsia="Times New Roman" w:hAnsi="Arial" w:cs="Arial"/>
                              <w:b/>
                              <w:bCs/>
                              <w:color w:val="0000FF"/>
                              <w:sz w:val="24"/>
                              <w:szCs w:val="24"/>
                              <w:u w:val="single"/>
                            </w:rPr>
                            <w:t>ΕΔΩ</w:t>
                          </w:r>
                        </w:hyperlink>
                      </w:p>
                    </w:tc>
                  </w:tr>
                </w:tbl>
                <w:p w:rsidR="009477E2" w:rsidRPr="009477E2" w:rsidRDefault="009477E2" w:rsidP="009477E2">
                  <w:pPr>
                    <w:spacing w:after="0" w:line="240" w:lineRule="auto"/>
                    <w:jc w:val="center"/>
                    <w:rPr>
                      <w:rFonts w:ascii="Arial" w:eastAsia="Times New Roman" w:hAnsi="Arial" w:cs="Arial"/>
                      <w:color w:val="000000"/>
                      <w:sz w:val="24"/>
                      <w:szCs w:val="24"/>
                    </w:rPr>
                  </w:pPr>
                </w:p>
              </w:tc>
            </w:tr>
            <w:tr w:rsidR="009477E2" w:rsidRPr="009477E2">
              <w:trPr>
                <w:tblCellSpacing w:w="0" w:type="dxa"/>
                <w:jc w:val="center"/>
              </w:trPr>
              <w:tc>
                <w:tcPr>
                  <w:tcW w:w="0" w:type="auto"/>
                  <w:gridSpan w:val="2"/>
                  <w:shd w:val="clear" w:color="auto" w:fill="0160A9"/>
                  <w:tcMar>
                    <w:top w:w="300" w:type="dxa"/>
                    <w:left w:w="300" w:type="dxa"/>
                    <w:bottom w:w="300" w:type="dxa"/>
                    <w:right w:w="300" w:type="dxa"/>
                  </w:tcMar>
                  <w:vAlign w:val="center"/>
                  <w:hideMark/>
                </w:tcPr>
                <w:p w:rsidR="009477E2" w:rsidRPr="009477E2" w:rsidRDefault="009477E2" w:rsidP="009477E2">
                  <w:pPr>
                    <w:spacing w:after="0" w:line="240" w:lineRule="auto"/>
                    <w:jc w:val="center"/>
                    <w:rPr>
                      <w:rFonts w:ascii="Arial" w:eastAsia="Times New Roman" w:hAnsi="Arial" w:cs="Arial"/>
                      <w:color w:val="000000"/>
                      <w:sz w:val="24"/>
                      <w:szCs w:val="24"/>
                    </w:rPr>
                  </w:pPr>
                  <w:r w:rsidRPr="009477E2">
                    <w:rPr>
                      <w:rFonts w:ascii="Arial" w:eastAsia="Times New Roman" w:hAnsi="Arial" w:cs="Arial"/>
                      <w:b/>
                      <w:bCs/>
                      <w:color w:val="FFFFFF"/>
                      <w:sz w:val="24"/>
                      <w:szCs w:val="24"/>
                    </w:rPr>
                    <w:t>Στην αίθουσα θα μπορούν να εισέρχονται μόνο οι σύνεδροι που έχουν εμβολιαστεί πλήρως ή νοσήσει πρόσφατα, με επίδειξη του αντίστοιχου πιστοποιητικού και έχουν κάνει προεγγραφή</w:t>
                  </w:r>
                </w:p>
              </w:tc>
            </w:tr>
            <w:tr w:rsidR="009477E2" w:rsidRPr="009477E2">
              <w:trPr>
                <w:tblCellSpacing w:w="0" w:type="dxa"/>
                <w:jc w:val="center"/>
              </w:trPr>
              <w:tc>
                <w:tcPr>
                  <w:tcW w:w="0" w:type="auto"/>
                  <w:gridSpan w:val="2"/>
                  <w:shd w:val="clear" w:color="auto" w:fill="FFFFFF"/>
                  <w:tcMar>
                    <w:top w:w="300" w:type="dxa"/>
                    <w:left w:w="300" w:type="dxa"/>
                    <w:bottom w:w="300" w:type="dxa"/>
                    <w:right w:w="300" w:type="dxa"/>
                  </w:tcMar>
                  <w:vAlign w:val="center"/>
                  <w:hideMark/>
                </w:tcPr>
                <w:p w:rsidR="009477E2" w:rsidRPr="009477E2" w:rsidRDefault="009477E2" w:rsidP="009477E2">
                  <w:pPr>
                    <w:spacing w:before="100" w:beforeAutospacing="1" w:after="100" w:afterAutospacing="1" w:line="240" w:lineRule="auto"/>
                    <w:jc w:val="center"/>
                    <w:rPr>
                      <w:rFonts w:ascii="Arial" w:eastAsia="Times New Roman" w:hAnsi="Arial" w:cs="Arial"/>
                      <w:color w:val="000000"/>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870"/>
                  </w:tblGrid>
                  <w:tr w:rsidR="009477E2" w:rsidRPr="009477E2">
                    <w:trPr>
                      <w:tblCellSpacing w:w="15" w:type="dxa"/>
                      <w:jc w:val="center"/>
                    </w:trPr>
                    <w:tc>
                      <w:tcPr>
                        <w:tcW w:w="0" w:type="auto"/>
                        <w:tcBorders>
                          <w:top w:val="single" w:sz="12" w:space="0" w:color="0160A9"/>
                          <w:left w:val="single" w:sz="12" w:space="0" w:color="0160A9"/>
                          <w:bottom w:val="single" w:sz="12" w:space="0" w:color="0160A9"/>
                          <w:right w:val="single" w:sz="12" w:space="0" w:color="0160A9"/>
                        </w:tcBorders>
                        <w:tcMar>
                          <w:top w:w="150" w:type="dxa"/>
                          <w:left w:w="150" w:type="dxa"/>
                          <w:bottom w:w="150" w:type="dxa"/>
                          <w:right w:w="150" w:type="dxa"/>
                        </w:tcMar>
                        <w:vAlign w:val="center"/>
                        <w:hideMark/>
                      </w:tcPr>
                      <w:p w:rsidR="009477E2" w:rsidRPr="009477E2" w:rsidRDefault="009477E2" w:rsidP="009477E2">
                        <w:pPr>
                          <w:spacing w:before="100" w:beforeAutospacing="1" w:after="100" w:afterAutospacing="1" w:line="240" w:lineRule="auto"/>
                          <w:rPr>
                            <w:rFonts w:ascii="Arial" w:eastAsia="Times New Roman" w:hAnsi="Arial" w:cs="Arial"/>
                            <w:sz w:val="24"/>
                            <w:szCs w:val="24"/>
                          </w:rPr>
                        </w:pPr>
                        <w:r w:rsidRPr="009477E2">
                          <w:rPr>
                            <w:rFonts w:ascii="Arial" w:eastAsia="Times New Roman" w:hAnsi="Arial" w:cs="Arial"/>
                            <w:sz w:val="24"/>
                            <w:szCs w:val="24"/>
                          </w:rPr>
                          <w:t>Η διεξαγωγή του συνεδρίου έχει σχεδιαστεί έτσι, ώστε να τηρηθούν όλα τα απαραίτητα μέτρα υγιεινής, με βάση</w:t>
                        </w:r>
                        <w:r w:rsidRPr="009477E2">
                          <w:rPr>
                            <w:rFonts w:ascii="Arial" w:eastAsia="Times New Roman" w:hAnsi="Arial" w:cs="Arial"/>
                            <w:sz w:val="24"/>
                            <w:szCs w:val="24"/>
                          </w:rPr>
                          <w:br/>
                          <w:t>τα υγειονομικά πρωτόκολλα.</w:t>
                        </w:r>
                      </w:p>
                      <w:p w:rsidR="009477E2" w:rsidRPr="009477E2" w:rsidRDefault="009477E2" w:rsidP="009477E2">
                        <w:pPr>
                          <w:numPr>
                            <w:ilvl w:val="0"/>
                            <w:numId w:val="1"/>
                          </w:numPr>
                          <w:spacing w:before="100" w:beforeAutospacing="1" w:after="100" w:afterAutospacing="1" w:line="240" w:lineRule="auto"/>
                          <w:rPr>
                            <w:rFonts w:ascii="Arial" w:eastAsia="Times New Roman" w:hAnsi="Arial" w:cs="Arial"/>
                            <w:sz w:val="24"/>
                            <w:szCs w:val="24"/>
                          </w:rPr>
                        </w:pPr>
                        <w:r w:rsidRPr="009477E2">
                          <w:rPr>
                            <w:rFonts w:ascii="Arial" w:eastAsia="Times New Roman" w:hAnsi="Arial" w:cs="Arial"/>
                            <w:sz w:val="24"/>
                            <w:szCs w:val="24"/>
                          </w:rPr>
                          <w:t>Τήρηση αποστάσεων ασφαλείας</w:t>
                        </w:r>
                      </w:p>
                      <w:p w:rsidR="009477E2" w:rsidRPr="009477E2" w:rsidRDefault="009477E2" w:rsidP="009477E2">
                        <w:pPr>
                          <w:numPr>
                            <w:ilvl w:val="0"/>
                            <w:numId w:val="1"/>
                          </w:numPr>
                          <w:spacing w:before="100" w:beforeAutospacing="1" w:after="100" w:afterAutospacing="1" w:line="240" w:lineRule="auto"/>
                          <w:rPr>
                            <w:rFonts w:ascii="Arial" w:eastAsia="Times New Roman" w:hAnsi="Arial" w:cs="Arial"/>
                            <w:sz w:val="24"/>
                            <w:szCs w:val="24"/>
                          </w:rPr>
                        </w:pPr>
                        <w:r w:rsidRPr="009477E2">
                          <w:rPr>
                            <w:rFonts w:ascii="Arial" w:eastAsia="Times New Roman" w:hAnsi="Arial" w:cs="Arial"/>
                            <w:sz w:val="24"/>
                            <w:szCs w:val="24"/>
                          </w:rPr>
                          <w:lastRenderedPageBreak/>
                          <w:t>Τήρηση κανόνων ατομικής υγιεινής</w:t>
                        </w:r>
                      </w:p>
                      <w:p w:rsidR="009477E2" w:rsidRPr="009477E2" w:rsidRDefault="009477E2" w:rsidP="009477E2">
                        <w:pPr>
                          <w:numPr>
                            <w:ilvl w:val="0"/>
                            <w:numId w:val="1"/>
                          </w:numPr>
                          <w:spacing w:before="100" w:beforeAutospacing="1" w:after="100" w:afterAutospacing="1" w:line="240" w:lineRule="auto"/>
                          <w:rPr>
                            <w:rFonts w:ascii="Arial" w:eastAsia="Times New Roman" w:hAnsi="Arial" w:cs="Arial"/>
                            <w:sz w:val="24"/>
                            <w:szCs w:val="24"/>
                          </w:rPr>
                        </w:pPr>
                        <w:r w:rsidRPr="009477E2">
                          <w:rPr>
                            <w:rFonts w:ascii="Arial" w:eastAsia="Times New Roman" w:hAnsi="Arial" w:cs="Arial"/>
                            <w:sz w:val="24"/>
                            <w:szCs w:val="24"/>
                          </w:rPr>
                          <w:t>Υποχρεωτική χρήση μασκών στους εσωτερικούς χώρους του συνεδριακού κέντρου από όλους τους συμμετέχοντες</w:t>
                        </w:r>
                      </w:p>
                    </w:tc>
                  </w:tr>
                </w:tbl>
                <w:p w:rsidR="009477E2" w:rsidRPr="009477E2" w:rsidRDefault="009477E2" w:rsidP="009477E2">
                  <w:pPr>
                    <w:spacing w:after="0" w:line="240" w:lineRule="auto"/>
                    <w:jc w:val="center"/>
                    <w:rPr>
                      <w:rFonts w:ascii="Arial" w:eastAsia="Times New Roman" w:hAnsi="Arial" w:cs="Arial"/>
                      <w:color w:val="000000"/>
                      <w:sz w:val="24"/>
                      <w:szCs w:val="24"/>
                    </w:rPr>
                  </w:pPr>
                </w:p>
              </w:tc>
            </w:tr>
            <w:tr w:rsidR="009477E2" w:rsidRPr="009477E2">
              <w:trPr>
                <w:tblCellSpacing w:w="0" w:type="dxa"/>
                <w:jc w:val="center"/>
              </w:trPr>
              <w:tc>
                <w:tcPr>
                  <w:tcW w:w="0" w:type="auto"/>
                  <w:gridSpan w:val="2"/>
                  <w:shd w:val="clear" w:color="auto" w:fill="345FA3"/>
                  <w:tcMar>
                    <w:top w:w="150" w:type="dxa"/>
                    <w:left w:w="150" w:type="dxa"/>
                    <w:bottom w:w="150" w:type="dxa"/>
                    <w:right w:w="150" w:type="dxa"/>
                  </w:tcMar>
                  <w:vAlign w:val="center"/>
                  <w:hideMark/>
                </w:tcPr>
                <w:p w:rsidR="009477E2" w:rsidRPr="009477E2" w:rsidRDefault="009477E2" w:rsidP="009477E2">
                  <w:pPr>
                    <w:spacing w:after="0" w:line="240" w:lineRule="auto"/>
                    <w:jc w:val="center"/>
                    <w:rPr>
                      <w:rFonts w:ascii="Arial" w:eastAsia="Times New Roman" w:hAnsi="Arial" w:cs="Arial"/>
                      <w:color w:val="000000"/>
                      <w:sz w:val="24"/>
                      <w:szCs w:val="24"/>
                    </w:rPr>
                  </w:pPr>
                  <w:r w:rsidRPr="009477E2">
                    <w:rPr>
                      <w:rFonts w:ascii="Arial" w:eastAsia="Times New Roman" w:hAnsi="Arial" w:cs="Arial"/>
                      <w:b/>
                      <w:bCs/>
                      <w:color w:val="FFFFFF"/>
                      <w:sz w:val="28"/>
                      <w:szCs w:val="28"/>
                    </w:rPr>
                    <w:lastRenderedPageBreak/>
                    <w:t xml:space="preserve">Χώρος Διεξαγωγής: Ξενοδοχείο </w:t>
                  </w:r>
                  <w:proofErr w:type="spellStart"/>
                  <w:r w:rsidRPr="009477E2">
                    <w:rPr>
                      <w:rFonts w:ascii="Arial" w:eastAsia="Times New Roman" w:hAnsi="Arial" w:cs="Arial"/>
                      <w:b/>
                      <w:bCs/>
                      <w:color w:val="FFFFFF"/>
                      <w:sz w:val="28"/>
                      <w:szCs w:val="28"/>
                    </w:rPr>
                    <w:t>Grand</w:t>
                  </w:r>
                  <w:proofErr w:type="spellEnd"/>
                  <w:r w:rsidRPr="009477E2">
                    <w:rPr>
                      <w:rFonts w:ascii="Arial" w:eastAsia="Times New Roman" w:hAnsi="Arial" w:cs="Arial"/>
                      <w:b/>
                      <w:bCs/>
                      <w:color w:val="FFFFFF"/>
                      <w:sz w:val="28"/>
                      <w:szCs w:val="28"/>
                    </w:rPr>
                    <w:t xml:space="preserve"> </w:t>
                  </w:r>
                  <w:proofErr w:type="spellStart"/>
                  <w:r w:rsidRPr="009477E2">
                    <w:rPr>
                      <w:rFonts w:ascii="Arial" w:eastAsia="Times New Roman" w:hAnsi="Arial" w:cs="Arial"/>
                      <w:b/>
                      <w:bCs/>
                      <w:color w:val="FFFFFF"/>
                      <w:sz w:val="28"/>
                      <w:szCs w:val="28"/>
                    </w:rPr>
                    <w:t>Serai</w:t>
                  </w:r>
                  <w:proofErr w:type="spellEnd"/>
                </w:p>
              </w:tc>
            </w:tr>
            <w:tr w:rsidR="009477E2" w:rsidRPr="009477E2">
              <w:trPr>
                <w:tblCellSpacing w:w="0" w:type="dxa"/>
                <w:jc w:val="center"/>
              </w:trPr>
              <w:tc>
                <w:tcPr>
                  <w:tcW w:w="0" w:type="auto"/>
                  <w:gridSpan w:val="2"/>
                  <w:shd w:val="clear" w:color="auto" w:fill="345FA3"/>
                  <w:tcMar>
                    <w:top w:w="150" w:type="dxa"/>
                    <w:left w:w="150" w:type="dxa"/>
                    <w:bottom w:w="150" w:type="dxa"/>
                    <w:right w:w="150" w:type="dxa"/>
                  </w:tcMar>
                  <w:vAlign w:val="center"/>
                  <w:hideMark/>
                </w:tcPr>
                <w:p w:rsidR="009477E2" w:rsidRPr="009477E2" w:rsidRDefault="009477E2" w:rsidP="009477E2">
                  <w:pPr>
                    <w:spacing w:after="0" w:line="0" w:lineRule="atLeast"/>
                    <w:rPr>
                      <w:rFonts w:ascii="Arial" w:eastAsia="Times New Roman" w:hAnsi="Arial" w:cs="Arial"/>
                      <w:color w:val="000000"/>
                      <w:sz w:val="24"/>
                      <w:szCs w:val="24"/>
                    </w:rPr>
                  </w:pPr>
                </w:p>
              </w:tc>
            </w:tr>
            <w:tr w:rsidR="009477E2" w:rsidRPr="009477E2">
              <w:trPr>
                <w:tblCellSpacing w:w="0" w:type="dxa"/>
                <w:jc w:val="center"/>
              </w:trPr>
              <w:tc>
                <w:tcPr>
                  <w:tcW w:w="0" w:type="auto"/>
                  <w:gridSpan w:val="2"/>
                  <w:shd w:val="clear" w:color="auto" w:fill="578CC9"/>
                  <w:tcMar>
                    <w:top w:w="150" w:type="dxa"/>
                    <w:left w:w="150" w:type="dxa"/>
                    <w:bottom w:w="150" w:type="dxa"/>
                    <w:right w:w="150" w:type="dxa"/>
                  </w:tcMar>
                  <w:vAlign w:val="center"/>
                  <w:hideMark/>
                </w:tcPr>
                <w:p w:rsidR="009477E2" w:rsidRPr="009477E2" w:rsidRDefault="009477E2" w:rsidP="009477E2">
                  <w:pPr>
                    <w:spacing w:before="100" w:beforeAutospacing="1" w:after="100" w:afterAutospacing="1" w:line="240" w:lineRule="auto"/>
                    <w:jc w:val="center"/>
                    <w:rPr>
                      <w:rFonts w:ascii="Arial" w:eastAsia="Times New Roman" w:hAnsi="Arial" w:cs="Arial"/>
                      <w:color w:val="000000"/>
                      <w:sz w:val="24"/>
                      <w:szCs w:val="24"/>
                    </w:rPr>
                  </w:pPr>
                  <w:r w:rsidRPr="009477E2">
                    <w:rPr>
                      <w:rFonts w:ascii="Arial" w:eastAsia="Times New Roman" w:hAnsi="Arial" w:cs="Arial"/>
                      <w:b/>
                      <w:bCs/>
                      <w:color w:val="FFFFFF"/>
                      <w:sz w:val="24"/>
                      <w:szCs w:val="24"/>
                    </w:rPr>
                    <w:t>Σύμφωνα με τα κριτήρια της UEMS - EACCME χορηγούνται 21 μόρια Συνεχιζόμενης Ιατρικής Εκπαίδευσης</w:t>
                  </w:r>
                  <w:r w:rsidRPr="009477E2">
                    <w:rPr>
                      <w:rFonts w:ascii="Arial" w:eastAsia="Times New Roman" w:hAnsi="Arial" w:cs="Arial"/>
                      <w:color w:val="000000"/>
                      <w:sz w:val="24"/>
                      <w:szCs w:val="24"/>
                    </w:rPr>
                    <w:br/>
                  </w:r>
                  <w:r w:rsidRPr="009477E2">
                    <w:rPr>
                      <w:rFonts w:ascii="Arial" w:eastAsia="Times New Roman" w:hAnsi="Arial" w:cs="Arial"/>
                      <w:b/>
                      <w:bCs/>
                      <w:color w:val="FFFFFF"/>
                      <w:sz w:val="24"/>
                      <w:szCs w:val="24"/>
                    </w:rPr>
                    <w:t xml:space="preserve">(CME-CPD </w:t>
                  </w:r>
                  <w:proofErr w:type="spellStart"/>
                  <w:r w:rsidRPr="009477E2">
                    <w:rPr>
                      <w:rFonts w:ascii="Arial" w:eastAsia="Times New Roman" w:hAnsi="Arial" w:cs="Arial"/>
                      <w:b/>
                      <w:bCs/>
                      <w:color w:val="FFFFFF"/>
                      <w:sz w:val="24"/>
                      <w:szCs w:val="24"/>
                    </w:rPr>
                    <w:t>credits</w:t>
                  </w:r>
                  <w:proofErr w:type="spellEnd"/>
                  <w:r w:rsidRPr="009477E2">
                    <w:rPr>
                      <w:rFonts w:ascii="Arial" w:eastAsia="Times New Roman" w:hAnsi="Arial" w:cs="Arial"/>
                      <w:b/>
                      <w:bCs/>
                      <w:color w:val="FFFFFF"/>
                      <w:sz w:val="24"/>
                      <w:szCs w:val="24"/>
                    </w:rPr>
                    <w:t>)</w:t>
                  </w:r>
                </w:p>
              </w:tc>
            </w:tr>
            <w:tr w:rsidR="009477E2" w:rsidRPr="009477E2">
              <w:trPr>
                <w:tblCellSpacing w:w="0" w:type="dxa"/>
                <w:jc w:val="center"/>
              </w:trPr>
              <w:tc>
                <w:tcPr>
                  <w:tcW w:w="0" w:type="auto"/>
                  <w:gridSpan w:val="2"/>
                  <w:shd w:val="clear" w:color="auto" w:fill="FFFFFF"/>
                  <w:tcMar>
                    <w:top w:w="300" w:type="dxa"/>
                    <w:left w:w="300" w:type="dxa"/>
                    <w:bottom w:w="300" w:type="dxa"/>
                    <w:right w:w="300" w:type="dxa"/>
                  </w:tcMar>
                  <w:vAlign w:val="center"/>
                  <w:hideMark/>
                </w:tcPr>
                <w:p w:rsidR="009477E2" w:rsidRPr="009477E2" w:rsidRDefault="009477E2" w:rsidP="009477E2">
                  <w:pPr>
                    <w:spacing w:before="100" w:beforeAutospacing="1" w:after="100" w:afterAutospacing="1" w:line="240" w:lineRule="auto"/>
                    <w:jc w:val="center"/>
                    <w:rPr>
                      <w:rFonts w:ascii="Arial" w:eastAsia="Times New Roman" w:hAnsi="Arial" w:cs="Arial"/>
                      <w:color w:val="000000"/>
                      <w:sz w:val="24"/>
                      <w:szCs w:val="24"/>
                    </w:rPr>
                  </w:pPr>
                  <w:r w:rsidRPr="009477E2">
                    <w:rPr>
                      <w:rFonts w:ascii="Arial" w:eastAsia="Times New Roman" w:hAnsi="Arial" w:cs="Arial"/>
                      <w:b/>
                      <w:bCs/>
                      <w:color w:val="335FA5"/>
                      <w:sz w:val="24"/>
                      <w:szCs w:val="24"/>
                    </w:rPr>
                    <w:t>ΧΟΡΗΓΟΙ</w:t>
                  </w:r>
                </w:p>
                <w:p w:rsidR="009477E2" w:rsidRPr="009477E2" w:rsidRDefault="009477E2" w:rsidP="009477E2">
                  <w:pPr>
                    <w:spacing w:before="100" w:beforeAutospacing="1" w:after="100" w:afterAutospacing="1" w:line="240" w:lineRule="auto"/>
                    <w:jc w:val="center"/>
                    <w:rPr>
                      <w:rFonts w:ascii="Arial" w:eastAsia="Times New Roman" w:hAnsi="Arial" w:cs="Arial"/>
                      <w:color w:val="000000"/>
                      <w:sz w:val="24"/>
                      <w:szCs w:val="24"/>
                    </w:rPr>
                  </w:pPr>
                </w:p>
              </w:tc>
            </w:tr>
            <w:tr w:rsidR="009477E2" w:rsidRPr="009477E2">
              <w:trPr>
                <w:tblCellSpacing w:w="0" w:type="dxa"/>
                <w:jc w:val="center"/>
              </w:trPr>
              <w:tc>
                <w:tcPr>
                  <w:tcW w:w="0" w:type="auto"/>
                  <w:gridSpan w:val="2"/>
                  <w:shd w:val="clear" w:color="auto" w:fill="DDDDDD"/>
                  <w:hideMark/>
                </w:tcPr>
                <w:p w:rsidR="009477E2" w:rsidRPr="009477E2" w:rsidRDefault="009477E2" w:rsidP="009477E2">
                  <w:pPr>
                    <w:spacing w:before="100" w:beforeAutospacing="1" w:after="100" w:afterAutospacing="1" w:line="240" w:lineRule="auto"/>
                    <w:jc w:val="center"/>
                    <w:rPr>
                      <w:rFonts w:ascii="Arial" w:eastAsia="Times New Roman" w:hAnsi="Arial" w:cs="Arial"/>
                      <w:color w:val="000000"/>
                      <w:sz w:val="24"/>
                      <w:szCs w:val="24"/>
                    </w:rPr>
                  </w:pPr>
                </w:p>
                <w:p w:rsidR="009477E2" w:rsidRPr="009477E2" w:rsidRDefault="009477E2" w:rsidP="009477E2">
                  <w:pPr>
                    <w:spacing w:before="100" w:beforeAutospacing="1" w:after="100" w:afterAutospacing="1" w:line="240" w:lineRule="auto"/>
                    <w:jc w:val="center"/>
                    <w:rPr>
                      <w:rFonts w:ascii="Arial" w:eastAsia="Times New Roman" w:hAnsi="Arial" w:cs="Arial"/>
                      <w:color w:val="000000"/>
                      <w:sz w:val="20"/>
                      <w:szCs w:val="20"/>
                    </w:rPr>
                  </w:pPr>
                  <w:r w:rsidRPr="009477E2">
                    <w:rPr>
                      <w:rFonts w:ascii="Arial" w:eastAsia="Times New Roman" w:hAnsi="Arial" w:cs="Arial"/>
                      <w:color w:val="000000"/>
                      <w:sz w:val="20"/>
                      <w:szCs w:val="20"/>
                    </w:rPr>
                    <w:t>Συνεδριακή</w:t>
                  </w:r>
                  <w:r w:rsidRPr="009477E2">
                    <w:rPr>
                      <w:rFonts w:ascii="Arial" w:eastAsia="Times New Roman" w:hAnsi="Arial" w:cs="Arial"/>
                      <w:color w:val="000000"/>
                      <w:sz w:val="20"/>
                      <w:szCs w:val="20"/>
                      <w:lang w:val="en-US"/>
                    </w:rPr>
                    <w:t xml:space="preserve"> </w:t>
                  </w:r>
                  <w:r w:rsidRPr="009477E2">
                    <w:rPr>
                      <w:rFonts w:ascii="Arial" w:eastAsia="Times New Roman" w:hAnsi="Arial" w:cs="Arial"/>
                      <w:color w:val="000000"/>
                      <w:sz w:val="20"/>
                      <w:szCs w:val="20"/>
                    </w:rPr>
                    <w:t>Α</w:t>
                  </w:r>
                  <w:r w:rsidRPr="009477E2">
                    <w:rPr>
                      <w:rFonts w:ascii="Arial" w:eastAsia="Times New Roman" w:hAnsi="Arial" w:cs="Arial"/>
                      <w:color w:val="000000"/>
                      <w:sz w:val="20"/>
                      <w:szCs w:val="20"/>
                      <w:lang w:val="en-US"/>
                    </w:rPr>
                    <w:t>.</w:t>
                  </w:r>
                  <w:r w:rsidRPr="009477E2">
                    <w:rPr>
                      <w:rFonts w:ascii="Arial" w:eastAsia="Times New Roman" w:hAnsi="Arial" w:cs="Arial"/>
                      <w:color w:val="000000"/>
                      <w:sz w:val="20"/>
                      <w:szCs w:val="20"/>
                    </w:rPr>
                    <w:t>Ε</w:t>
                  </w:r>
                  <w:r w:rsidRPr="009477E2">
                    <w:rPr>
                      <w:rFonts w:ascii="Arial" w:eastAsia="Times New Roman" w:hAnsi="Arial" w:cs="Arial"/>
                      <w:color w:val="000000"/>
                      <w:sz w:val="20"/>
                      <w:szCs w:val="20"/>
                      <w:lang w:val="en-US"/>
                    </w:rPr>
                    <w:t>./Conferre S.A.: "The Art of Bringing People Together"</w:t>
                  </w:r>
                  <w:r w:rsidRPr="009477E2">
                    <w:rPr>
                      <w:rFonts w:ascii="Arial" w:eastAsia="Times New Roman" w:hAnsi="Arial" w:cs="Arial"/>
                      <w:color w:val="000000"/>
                      <w:sz w:val="20"/>
                      <w:szCs w:val="20"/>
                      <w:lang w:val="en-US"/>
                    </w:rPr>
                    <w:br/>
                  </w:r>
                  <w:proofErr w:type="spellStart"/>
                  <w:r w:rsidRPr="009477E2">
                    <w:rPr>
                      <w:rFonts w:ascii="Arial" w:eastAsia="Times New Roman" w:hAnsi="Arial" w:cs="Arial"/>
                      <w:color w:val="000000"/>
                      <w:sz w:val="20"/>
                      <w:szCs w:val="20"/>
                    </w:rPr>
                    <w:t>Λεωφ</w:t>
                  </w:r>
                  <w:proofErr w:type="spellEnd"/>
                  <w:r w:rsidRPr="009477E2">
                    <w:rPr>
                      <w:rFonts w:ascii="Arial" w:eastAsia="Times New Roman" w:hAnsi="Arial" w:cs="Arial"/>
                      <w:color w:val="000000"/>
                      <w:sz w:val="20"/>
                      <w:szCs w:val="20"/>
                      <w:lang w:val="en-US"/>
                    </w:rPr>
                    <w:t xml:space="preserve">. </w:t>
                  </w:r>
                  <w:r w:rsidRPr="009477E2">
                    <w:rPr>
                      <w:rFonts w:ascii="Arial" w:eastAsia="Times New Roman" w:hAnsi="Arial" w:cs="Arial"/>
                      <w:color w:val="000000"/>
                      <w:sz w:val="20"/>
                      <w:szCs w:val="20"/>
                    </w:rPr>
                    <w:t>Σταύρου Νιάρχου, θέση Μάρες, 455 00 Ιωάννινα</w:t>
                  </w:r>
                  <w:r w:rsidRPr="009477E2">
                    <w:rPr>
                      <w:rFonts w:ascii="Arial" w:eastAsia="Times New Roman" w:hAnsi="Arial" w:cs="Arial"/>
                      <w:color w:val="000000"/>
                      <w:sz w:val="20"/>
                      <w:szCs w:val="20"/>
                    </w:rPr>
                    <w:br/>
                  </w:r>
                  <w:proofErr w:type="spellStart"/>
                  <w:r w:rsidRPr="009477E2">
                    <w:rPr>
                      <w:rFonts w:ascii="Arial" w:eastAsia="Times New Roman" w:hAnsi="Arial" w:cs="Arial"/>
                      <w:color w:val="000000"/>
                      <w:sz w:val="20"/>
                      <w:szCs w:val="20"/>
                    </w:rPr>
                    <w:t>Τηλ</w:t>
                  </w:r>
                  <w:proofErr w:type="spellEnd"/>
                  <w:r w:rsidRPr="009477E2">
                    <w:rPr>
                      <w:rFonts w:ascii="Arial" w:eastAsia="Times New Roman" w:hAnsi="Arial" w:cs="Arial"/>
                      <w:color w:val="000000"/>
                      <w:sz w:val="20"/>
                      <w:szCs w:val="20"/>
                    </w:rPr>
                    <w:t xml:space="preserve">. +30 26510 68610 | </w:t>
                  </w:r>
                  <w:proofErr w:type="spellStart"/>
                  <w:r w:rsidRPr="009477E2">
                    <w:rPr>
                      <w:rFonts w:ascii="Arial" w:eastAsia="Times New Roman" w:hAnsi="Arial" w:cs="Arial"/>
                      <w:color w:val="000000"/>
                      <w:sz w:val="20"/>
                      <w:szCs w:val="20"/>
                    </w:rPr>
                    <w:t>Fax</w:t>
                  </w:r>
                  <w:proofErr w:type="spellEnd"/>
                  <w:r w:rsidRPr="009477E2">
                    <w:rPr>
                      <w:rFonts w:ascii="Arial" w:eastAsia="Times New Roman" w:hAnsi="Arial" w:cs="Arial"/>
                      <w:color w:val="000000"/>
                      <w:sz w:val="20"/>
                      <w:szCs w:val="20"/>
                    </w:rPr>
                    <w:t>. +30 26510 68611 | E-</w:t>
                  </w:r>
                  <w:proofErr w:type="spellStart"/>
                  <w:r w:rsidRPr="009477E2">
                    <w:rPr>
                      <w:rFonts w:ascii="Arial" w:eastAsia="Times New Roman" w:hAnsi="Arial" w:cs="Arial"/>
                      <w:color w:val="000000"/>
                      <w:sz w:val="20"/>
                      <w:szCs w:val="20"/>
                    </w:rPr>
                    <w:t>mail</w:t>
                  </w:r>
                  <w:proofErr w:type="spellEnd"/>
                  <w:r w:rsidRPr="009477E2">
                    <w:rPr>
                      <w:rFonts w:ascii="Arial" w:eastAsia="Times New Roman" w:hAnsi="Arial" w:cs="Arial"/>
                      <w:color w:val="000000"/>
                      <w:sz w:val="20"/>
                      <w:szCs w:val="20"/>
                    </w:rPr>
                    <w:t xml:space="preserve">: </w:t>
                  </w:r>
                  <w:hyperlink r:id="rId12" w:tgtFrame="_blank" w:history="1">
                    <w:r w:rsidRPr="009477E2">
                      <w:rPr>
                        <w:rFonts w:ascii="Arial" w:eastAsia="Times New Roman" w:hAnsi="Arial" w:cs="Arial"/>
                        <w:color w:val="0000FF"/>
                        <w:sz w:val="20"/>
                        <w:szCs w:val="20"/>
                        <w:u w:val="single"/>
                      </w:rPr>
                      <w:t>info@conferre.gr</w:t>
                    </w:r>
                  </w:hyperlink>
                  <w:r w:rsidRPr="009477E2">
                    <w:rPr>
                      <w:rFonts w:ascii="Arial" w:eastAsia="Times New Roman" w:hAnsi="Arial" w:cs="Arial"/>
                      <w:color w:val="000000"/>
                      <w:sz w:val="20"/>
                      <w:szCs w:val="20"/>
                    </w:rPr>
                    <w:t xml:space="preserve">, | </w:t>
                  </w:r>
                  <w:proofErr w:type="spellStart"/>
                  <w:r w:rsidRPr="009477E2">
                    <w:rPr>
                      <w:rFonts w:ascii="Arial" w:eastAsia="Times New Roman" w:hAnsi="Arial" w:cs="Arial"/>
                      <w:color w:val="000000"/>
                      <w:sz w:val="20"/>
                      <w:szCs w:val="20"/>
                    </w:rPr>
                    <w:t>Website</w:t>
                  </w:r>
                  <w:proofErr w:type="spellEnd"/>
                  <w:r w:rsidRPr="009477E2">
                    <w:rPr>
                      <w:rFonts w:ascii="Arial" w:eastAsia="Times New Roman" w:hAnsi="Arial" w:cs="Arial"/>
                      <w:color w:val="000000"/>
                      <w:sz w:val="20"/>
                      <w:szCs w:val="20"/>
                    </w:rPr>
                    <w:t xml:space="preserve">: </w:t>
                  </w:r>
                  <w:hyperlink r:id="rId13" w:tgtFrame="_blank" w:history="1">
                    <w:r w:rsidRPr="009477E2">
                      <w:rPr>
                        <w:rFonts w:ascii="Arial" w:eastAsia="Times New Roman" w:hAnsi="Arial" w:cs="Arial"/>
                        <w:color w:val="000000"/>
                        <w:sz w:val="20"/>
                        <w:szCs w:val="20"/>
                        <w:u w:val="single"/>
                      </w:rPr>
                      <w:t xml:space="preserve">www.conferre.gr </w:t>
                    </w:r>
                  </w:hyperlink>
                </w:p>
                <w:p w:rsidR="009477E2" w:rsidRPr="009477E2" w:rsidRDefault="009477E2" w:rsidP="009477E2">
                  <w:pPr>
                    <w:spacing w:before="100" w:beforeAutospacing="1" w:after="100" w:afterAutospacing="1" w:line="240" w:lineRule="auto"/>
                    <w:jc w:val="center"/>
                    <w:rPr>
                      <w:rFonts w:ascii="Arial" w:eastAsia="Times New Roman" w:hAnsi="Arial" w:cs="Arial"/>
                      <w:color w:val="000000"/>
                      <w:sz w:val="20"/>
                      <w:szCs w:val="20"/>
                      <w:lang w:val="en-US"/>
                    </w:rPr>
                  </w:pPr>
                  <w:r w:rsidRPr="009477E2">
                    <w:rPr>
                      <w:rFonts w:ascii="Arial" w:eastAsia="Times New Roman" w:hAnsi="Arial" w:cs="Arial"/>
                      <w:color w:val="000000"/>
                      <w:sz w:val="20"/>
                      <w:szCs w:val="20"/>
                      <w:lang w:val="en-US"/>
                    </w:rPr>
                    <w:t>You are receiving this email because</w:t>
                  </w:r>
                  <w:r w:rsidRPr="009477E2">
                    <w:rPr>
                      <w:rFonts w:ascii="Arial" w:eastAsia="Times New Roman" w:hAnsi="Arial" w:cs="Arial"/>
                      <w:color w:val="000000"/>
                      <w:sz w:val="20"/>
                      <w:szCs w:val="20"/>
                      <w:lang w:val="en-US"/>
                    </w:rPr>
                    <w:br/>
                    <w:t>You have been registered in one of the congresses/events of "CONFERRE SA"</w:t>
                  </w:r>
                </w:p>
              </w:tc>
            </w:tr>
          </w:tbl>
          <w:p w:rsidR="009477E2" w:rsidRPr="009477E2" w:rsidRDefault="009477E2" w:rsidP="009477E2">
            <w:pPr>
              <w:spacing w:after="0" w:line="240" w:lineRule="auto"/>
              <w:jc w:val="center"/>
              <w:rPr>
                <w:rFonts w:ascii="Times New Roman" w:eastAsia="Times New Roman" w:hAnsi="Times New Roman" w:cs="Times New Roman"/>
                <w:sz w:val="24"/>
                <w:szCs w:val="24"/>
                <w:lang w:val="en-US"/>
              </w:rPr>
            </w:pPr>
          </w:p>
        </w:tc>
      </w:tr>
    </w:tbl>
    <w:p w:rsidR="009477E2" w:rsidRPr="009477E2" w:rsidRDefault="009477E2" w:rsidP="009477E2">
      <w:pPr>
        <w:spacing w:after="0" w:line="240" w:lineRule="auto"/>
        <w:jc w:val="center"/>
        <w:rPr>
          <w:rFonts w:ascii="Times New Roman" w:eastAsia="Times New Roman" w:hAnsi="Times New Roman" w:cs="Times New Roman"/>
          <w:color w:val="727272"/>
          <w:sz w:val="15"/>
          <w:szCs w:val="15"/>
          <w:lang w:val="en-US"/>
        </w:rPr>
      </w:pPr>
      <w:r w:rsidRPr="009477E2">
        <w:rPr>
          <w:rFonts w:ascii="Times New Roman" w:eastAsia="Times New Roman" w:hAnsi="Times New Roman" w:cs="Times New Roman"/>
          <w:color w:val="727272"/>
          <w:sz w:val="15"/>
          <w:szCs w:val="15"/>
          <w:lang w:val="en-US"/>
        </w:rPr>
        <w:lastRenderedPageBreak/>
        <w:t xml:space="preserve">If you wish to unsubscribe from our newsletter, click </w:t>
      </w:r>
      <w:hyperlink r:id="rId14" w:tgtFrame="_blank" w:history="1">
        <w:r w:rsidRPr="009477E2">
          <w:rPr>
            <w:rFonts w:ascii="Times New Roman" w:eastAsia="Times New Roman" w:hAnsi="Times New Roman" w:cs="Times New Roman"/>
            <w:color w:val="01A4C6"/>
            <w:sz w:val="15"/>
            <w:szCs w:val="15"/>
            <w:u w:val="single"/>
            <w:lang w:val="en-US"/>
          </w:rPr>
          <w:t>here</w:t>
        </w:r>
      </w:hyperlink>
    </w:p>
    <w:p w:rsidR="009477E2" w:rsidRPr="009477E2" w:rsidRDefault="009477E2" w:rsidP="009477E2">
      <w:pPr>
        <w:spacing w:after="100" w:line="240" w:lineRule="auto"/>
        <w:rPr>
          <w:rFonts w:ascii="Times New Roman" w:eastAsia="Times New Roman" w:hAnsi="Times New Roman" w:cs="Times New Roman"/>
          <w:sz w:val="24"/>
          <w:szCs w:val="24"/>
        </w:rPr>
      </w:pPr>
      <w:r w:rsidRPr="009477E2">
        <w:rPr>
          <w:rFonts w:ascii="Times New Roman" w:eastAsia="Times New Roman" w:hAnsi="Times New Roman" w:cs="Times New Roman"/>
          <w:noProof/>
          <w:sz w:val="24"/>
          <w:szCs w:val="24"/>
        </w:rPr>
        <w:drawing>
          <wp:inline distT="0" distB="0" distL="0" distR="0" wp14:anchorId="365C4A1E" wp14:editId="0D943B0A">
            <wp:extent cx="10795" cy="10795"/>
            <wp:effectExtent l="0" t="0" r="0" b="0"/>
            <wp:docPr id="1" name="Εικόνα 1" descr="https://4lvpv.r.ag.d.sendibm3.com/mk/op/nBFlXVBuyL_W9Wj_t4Y5ZzLstta4UJps7nw_GzHeFXDY4xrh6FZJJy0_YHRoZBVHj1X-m32NX7tpzdUp3fsKBnV4-ayIOGMgcP5PRyo-uoSmlR4RXU0tHgFbKtBzXzzbcnXs1XumZ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lvpv.r.ag.d.sendibm3.com/mk/op/nBFlXVBuyL_W9Wj_t4Y5ZzLstta4UJps7nw_GzHeFXDY4xrh6FZJJy0_YHRoZBVHj1X-m32NX7tpzdUp3fsKBnV4-ayIOGMgcP5PRyo-uoSmlR4RXU0tHgFbKtBzXzzbcnXs1XumZy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106E10" w:rsidRPr="001A48E2" w:rsidRDefault="00106E10">
      <w:pPr>
        <w:rPr>
          <w:sz w:val="24"/>
          <w:szCs w:val="24"/>
          <w:lang w:val="en-US"/>
        </w:rPr>
      </w:pPr>
      <w:bookmarkStart w:id="0" w:name="_GoBack"/>
      <w:bookmarkEnd w:id="0"/>
    </w:p>
    <w:sectPr w:rsidR="00106E10" w:rsidRPr="001A48E2" w:rsidSect="009477E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81933"/>
    <w:multiLevelType w:val="multilevel"/>
    <w:tmpl w:val="F25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E2"/>
    <w:rsid w:val="00106E10"/>
    <w:rsid w:val="001A48E2"/>
    <w:rsid w:val="009477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77E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7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77E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7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938841">
      <w:bodyDiv w:val="1"/>
      <w:marLeft w:val="0"/>
      <w:marRight w:val="0"/>
      <w:marTop w:val="0"/>
      <w:marBottom w:val="0"/>
      <w:divBdr>
        <w:top w:val="none" w:sz="0" w:space="0" w:color="auto"/>
        <w:left w:val="none" w:sz="0" w:space="0" w:color="auto"/>
        <w:bottom w:val="none" w:sz="0" w:space="0" w:color="auto"/>
        <w:right w:val="none" w:sz="0" w:space="0" w:color="auto"/>
      </w:divBdr>
      <w:divsChild>
        <w:div w:id="1824620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646379">
              <w:marLeft w:val="0"/>
              <w:marRight w:val="0"/>
              <w:marTop w:val="0"/>
              <w:marBottom w:val="0"/>
              <w:divBdr>
                <w:top w:val="none" w:sz="0" w:space="0" w:color="auto"/>
                <w:left w:val="none" w:sz="0" w:space="0" w:color="auto"/>
                <w:bottom w:val="none" w:sz="0" w:space="0" w:color="auto"/>
                <w:right w:val="none" w:sz="0" w:space="0" w:color="auto"/>
              </w:divBdr>
            </w:div>
          </w:divsChild>
        </w:div>
        <w:div w:id="834883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848739">
              <w:marLeft w:val="0"/>
              <w:marRight w:val="0"/>
              <w:marTop w:val="0"/>
              <w:marBottom w:val="0"/>
              <w:divBdr>
                <w:top w:val="none" w:sz="0" w:space="0" w:color="auto"/>
                <w:left w:val="none" w:sz="0" w:space="0" w:color="auto"/>
                <w:bottom w:val="none" w:sz="0" w:space="0" w:color="auto"/>
                <w:right w:val="none" w:sz="0" w:space="0" w:color="auto"/>
              </w:divBdr>
              <w:divsChild>
                <w:div w:id="1569922990">
                  <w:marLeft w:val="0"/>
                  <w:marRight w:val="0"/>
                  <w:marTop w:val="0"/>
                  <w:marBottom w:val="0"/>
                  <w:divBdr>
                    <w:top w:val="none" w:sz="0" w:space="0" w:color="auto"/>
                    <w:left w:val="none" w:sz="0" w:space="0" w:color="auto"/>
                    <w:bottom w:val="none" w:sz="0" w:space="0" w:color="auto"/>
                    <w:right w:val="none" w:sz="0" w:space="0" w:color="auto"/>
                  </w:divBdr>
                </w:div>
                <w:div w:id="1509060994">
                  <w:marLeft w:val="0"/>
                  <w:marRight w:val="0"/>
                  <w:marTop w:val="0"/>
                  <w:marBottom w:val="0"/>
                  <w:divBdr>
                    <w:top w:val="none" w:sz="0" w:space="0" w:color="auto"/>
                    <w:left w:val="none" w:sz="0" w:space="0" w:color="auto"/>
                    <w:bottom w:val="none" w:sz="0" w:space="0" w:color="auto"/>
                    <w:right w:val="none" w:sz="0" w:space="0" w:color="auto"/>
                  </w:divBdr>
                </w:div>
                <w:div w:id="871770093">
                  <w:marLeft w:val="0"/>
                  <w:marRight w:val="0"/>
                  <w:marTop w:val="0"/>
                  <w:marBottom w:val="0"/>
                  <w:divBdr>
                    <w:top w:val="none" w:sz="0" w:space="0" w:color="auto"/>
                    <w:left w:val="none" w:sz="0" w:space="0" w:color="auto"/>
                    <w:bottom w:val="none" w:sz="0" w:space="0" w:color="auto"/>
                    <w:right w:val="none" w:sz="0" w:space="0" w:color="auto"/>
                  </w:divBdr>
                </w:div>
                <w:div w:id="4906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lvpv.r.ag.d.sendibm3.com/mk/cl/f/cLbcinpmyFwJOj4FjWs3jc89wefIjqR41U62XwJsIDZLcGmd7JHf13tGXX8SY4nIKSZHwE4UK-D1CmCsg8qrZSV66_tkBK3qPBAeTYfNU-i9bVr0FBMok_ZnSfz84lJr8dGUqCcPZBM_3-tWfhH6z9sJ7_jAG-sZlcmZ-UUTgqdfU-Tdsppk4i07NjWSx4gFX0gPgavxKF7X-1C4LTw4pmCsCQlPEKTiMEVLaCDrOWBsYIo0WA-P93IyJUHJsfjjPc0dIDLVGEf5NdQCLrtyWq6s_FAWU0n3uh8QKTO3Tw5GAbBr71Q-MX4JJYqMLHW_R86wDSilzQmeYyQhBsbNK8e5zsqdRamN0b1fZtvS" TargetMode="External"/><Relationship Id="rId13" Type="http://schemas.openxmlformats.org/officeDocument/2006/relationships/hyperlink" Target="https://4lvpv.r.ag.d.sendibm3.com/mk/cl/f/T8gZHPecmO8uvgBU7Sgf7O7ldOnF7_Gm7nrsoBjcmRnG4N6KVei0dFdD99_9SaTvgMJCeMw-vr1eVLw_626ibwOEu4X5MbSBNRVWkl13572kgUslUlVrbQpWksDhiQflFdpzEf4bTfLh2cLQ-bnfViGmZNIW3EhC46gCYoh8oTWH_JyLGM3i41-d4h_19o5dpCqWkbnnOSPvQeWf6fTVoaf0PBsGARS6w1SnULjLJ53_GdJmswvO62lVogwERQ0XBdncuWiYHp7WPRnR1PVZccZF7eHeEdnGpW8bSFG-YftVwNCWqgGMpw" TargetMode="External"/><Relationship Id="rId3" Type="http://schemas.microsoft.com/office/2007/relationships/stylesWithEffects" Target="stylesWithEffects.xml"/><Relationship Id="rId7" Type="http://schemas.openxmlformats.org/officeDocument/2006/relationships/hyperlink" Target="mailto:info@conferre.gr" TargetMode="External"/><Relationship Id="rId12" Type="http://schemas.openxmlformats.org/officeDocument/2006/relationships/hyperlink" Target="mailto:info@conferre.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oreply@conferre.gr" TargetMode="External"/><Relationship Id="rId11" Type="http://schemas.openxmlformats.org/officeDocument/2006/relationships/hyperlink" Target="https://4lvpv.r.ag.d.sendibm3.com/mk/cl/f/JTvslYC5XzqoMM9elTw3jDiCF3Ilu5PlQ-i1hyPyMk7PLeCfx6xFl25E8YzJg84Iktd7LMxmX-EMvdKqmcWgO5qIq9h2uoOu_a2ESsoCywUxx1FwZvc7gKu5npWgNOiYdDc55hG-OSzV822A4--CpkcpreAzSrG24aRz1d5BhKUAiLTiHNNvZTm4U0exQgdMEBvNG1vFjRv8yoxXDqeDVKW11JigD0mcc6O5wD2N3GtG8cNQxvN94-E3Wg6Wb37S8xbNnGfXBbZxf2ESS5SZLNYWF2Nce0iZMZ1NYIizujthe-rrNyOqAcnuS2dIaYeV9nvJwzRg0AxzPavI3YJ2Q8BEGfeUB-mlKO8T0Os0bbp34VxN1KyJsVBg_Ylab9A"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4lvpv.r.ag.d.sendibm3.com/mk/cl/f/fsebwqtE2HSnB6yDUrkON1BFmaNe6NX7LqM-ehS3a1E3ynGclkRlVOWthAXdhGrgU5bywjN-9O-T7i6yCj08FKdbubDVucJq57y4IgD_v7WwzDCe9amEFP4zsHYpTTQGrRMWjwOYqecqJ5rxuE04m7U3iYDQo3Pmy-ny9aCOMfZoYeFYKDtCyYHS701MmJivGE5Tw6vi4XSI-MuGqRaq06jNCe-FkoljAExdv-shzPzVAIhjYCUQNviDTmoRjbb3IYHaPp0SueQNGWY_VV2SQUBp0EI3Azo7oPY3iAzRSE2kVbzb-UiLGI8UVS-tI4ke_4n-C7g8mgbI4w" TargetMode="External"/><Relationship Id="rId4" Type="http://schemas.openxmlformats.org/officeDocument/2006/relationships/settings" Target="settings.xml"/><Relationship Id="rId9" Type="http://schemas.openxmlformats.org/officeDocument/2006/relationships/hyperlink" Target="https://4lvpv.r.ag.d.sendibm3.com/mk/cl/f/4-aKQ0Dg2KXkjP3xD_0RGt0axWtpqok3aemXEhWLkVihFwdByO8oWBcn6PsIQzG4pA3hOOcZjHc4_30Al9SQAZRp9Fk41XkVF4LCfFRuGR02tRA_NoshhVHSTZ-UuL5k8MHoGQCRbwlGgxvnpfqjQE7lgWCxWHue3Z4i6K3giPFjbZdiCvc2LIwktIabrujNPoDqdsoLRY336rZnzGZ2YN-qkFhMi2mikxZG-6EJtbJeShrlPZlVAcSv5uvZs1lFrw11Tetn8K2y5TjhYjaR40VNBIRn__M5uvs73tWwZUc_wSHT2-UdABvipShSNcZPomtVAbZTrZcaSIIB9_4NLYQYtM1ESyECC2QJMp9i-w" TargetMode="External"/><Relationship Id="rId14" Type="http://schemas.openxmlformats.org/officeDocument/2006/relationships/hyperlink" Target="https://4lvpv.r.ag.d.sendibm3.com/mk/un/v2/yChvdV5tqDA2pUyoe2VC637nMGGUMReZEFUk-oWo58DWQTgN2BpLJDnZTBtr0RMdHu3yUpiQmVM0HoDJBKH8NXZ7pPKJ44zKkHIXMYQp2gpXPYXyeHAvB9sLC4FaxIISIpSFvwWNdcYaSkq9x9ccTAxE8cjFZ6pJHgnYys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4</Pages>
  <Words>1019</Words>
  <Characters>5508</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2022-02-07T06:51:00Z</dcterms:created>
  <dcterms:modified xsi:type="dcterms:W3CDTF">2022-02-07T06:51:00Z</dcterms:modified>
</cp:coreProperties>
</file>