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09" w:rsidRPr="00195F09" w:rsidRDefault="00195F09" w:rsidP="00195F09">
      <w:pPr>
        <w:spacing w:after="240" w:line="240" w:lineRule="auto"/>
        <w:rPr>
          <w:rFonts w:ascii="Times New Roman" w:eastAsia="Times New Roman" w:hAnsi="Times New Roman" w:cs="Times New Roman"/>
          <w:sz w:val="24"/>
          <w:szCs w:val="24"/>
        </w:rPr>
      </w:pPr>
      <w:r w:rsidRPr="00195F09">
        <w:rPr>
          <w:rFonts w:ascii="Times New Roman" w:eastAsia="Times New Roman" w:hAnsi="Times New Roman" w:cs="Times New Roman"/>
          <w:b/>
          <w:bCs/>
          <w:sz w:val="24"/>
          <w:szCs w:val="24"/>
        </w:rPr>
        <w:t>Πρόσκληση σε παρουσίαση του έργου «ΕΘΝΙΚΟΣ ΗΛΕΚΤΡΟΝΙΚΟΣ ΦΑΚΕΛΟΣ ΥΓΕΙΑΣ»</w:t>
      </w:r>
    </w:p>
    <w:p w:rsidR="00195F09" w:rsidRPr="00195F09" w:rsidRDefault="00195F09" w:rsidP="00195F09">
      <w:pPr>
        <w:spacing w:after="0" w:line="240" w:lineRule="auto"/>
        <w:rPr>
          <w:rFonts w:ascii="Times New Roman" w:eastAsia="Times New Roman" w:hAnsi="Times New Roman" w:cs="Times New Roman"/>
          <w:sz w:val="24"/>
          <w:szCs w:val="24"/>
        </w:rPr>
      </w:pPr>
      <w:r w:rsidRPr="00195F09">
        <w:rPr>
          <w:rFonts w:ascii="Tahoma" w:eastAsia="Times New Roman" w:hAnsi="Tahoma" w:cs="Tahoma"/>
          <w:sz w:val="24"/>
          <w:szCs w:val="24"/>
        </w:rPr>
        <w:t>﻿</w:t>
      </w:r>
      <w:r w:rsidRPr="00195F09">
        <w:rPr>
          <w:rFonts w:ascii="Times New Roman" w:eastAsia="Times New Roman" w:hAnsi="Times New Roman" w:cs="Times New Roman"/>
          <w:sz w:val="24"/>
          <w:szCs w:val="24"/>
        </w:rPr>
        <w:t xml:space="preserve"> </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Καλησπέρα σας,</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proofErr w:type="gramStart"/>
      <w:r w:rsidRPr="00195F09">
        <w:rPr>
          <w:rFonts w:ascii="Calibri" w:eastAsia="Times New Roman" w:hAnsi="Calibri" w:cs="Calibri"/>
          <w:sz w:val="24"/>
          <w:szCs w:val="24"/>
          <w:lang w:val="en-US"/>
        </w:rPr>
        <w:t>H</w:t>
      </w:r>
      <w:r w:rsidRPr="00195F09">
        <w:rPr>
          <w:rFonts w:ascii="Calibri" w:eastAsia="Times New Roman" w:hAnsi="Calibri" w:cs="Calibri"/>
          <w:sz w:val="24"/>
          <w:szCs w:val="24"/>
        </w:rPr>
        <w:t xml:space="preserve"> Η.ΔΙ.Κ.Α.</w:t>
      </w:r>
      <w:proofErr w:type="gramEnd"/>
      <w:r w:rsidRPr="00195F09">
        <w:rPr>
          <w:rFonts w:ascii="Calibri" w:eastAsia="Times New Roman" w:hAnsi="Calibri" w:cs="Calibri"/>
          <w:sz w:val="24"/>
          <w:szCs w:val="24"/>
        </w:rPr>
        <w:t xml:space="preserve"> υλοποιεί το έργο του Εθνικού Ηλεκτρονικού Φακέλου Υγείας σύμφωνα με τις κατευθύνσεις και οδηγίες του Υπουργείου Υγείας με χρηματοδότηση από το Ταμείο Ανάκαμψης και Ανθεκτικότητας. Σε αυτή τη  φάση του έργου, διατίθεται σε παραγωγική λειτουργία η διαδικτυακή εφαρμογή και ή εφαρμογή για κινητές συσκευές για όλους τους ιατρούς, καθώς και η διαδικτυακή εφαρμογή για τους πολίτες.</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 xml:space="preserve">Για τον λόγο αυτό, με χαρά σας προσκαλούμε σε ενημερωτική διαδικτυακή συνάντηση την </w:t>
      </w:r>
      <w:r w:rsidRPr="00195F09">
        <w:rPr>
          <w:rFonts w:ascii="Calibri" w:eastAsia="Times New Roman" w:hAnsi="Calibri" w:cs="Calibri"/>
          <w:b/>
          <w:bCs/>
          <w:sz w:val="24"/>
          <w:szCs w:val="24"/>
        </w:rPr>
        <w:t xml:space="preserve">Τετάρτη  7 Μαΐου 2025, 2 </w:t>
      </w:r>
      <w:proofErr w:type="spellStart"/>
      <w:r w:rsidRPr="00195F09">
        <w:rPr>
          <w:rFonts w:ascii="Calibri" w:eastAsia="Times New Roman" w:hAnsi="Calibri" w:cs="Calibri"/>
          <w:b/>
          <w:bCs/>
          <w:sz w:val="24"/>
          <w:szCs w:val="24"/>
        </w:rPr>
        <w:t>μ.μ</w:t>
      </w:r>
      <w:proofErr w:type="spellEnd"/>
      <w:r w:rsidRPr="00195F09">
        <w:rPr>
          <w:rFonts w:ascii="Calibri" w:eastAsia="Times New Roman" w:hAnsi="Calibri" w:cs="Calibri"/>
          <w:b/>
          <w:bCs/>
          <w:sz w:val="24"/>
          <w:szCs w:val="24"/>
        </w:rPr>
        <w:t xml:space="preserve">. – 4 </w:t>
      </w:r>
      <w:proofErr w:type="spellStart"/>
      <w:r w:rsidRPr="00195F09">
        <w:rPr>
          <w:rFonts w:ascii="Calibri" w:eastAsia="Times New Roman" w:hAnsi="Calibri" w:cs="Calibri"/>
          <w:b/>
          <w:bCs/>
          <w:sz w:val="24"/>
          <w:szCs w:val="24"/>
        </w:rPr>
        <w:t>μ.μ</w:t>
      </w:r>
      <w:proofErr w:type="spellEnd"/>
      <w:r w:rsidRPr="00195F09">
        <w:rPr>
          <w:rFonts w:ascii="Calibri" w:eastAsia="Times New Roman" w:hAnsi="Calibri" w:cs="Calibri"/>
          <w:b/>
          <w:bCs/>
          <w:sz w:val="24"/>
          <w:szCs w:val="24"/>
        </w:rPr>
        <w:t>.</w:t>
      </w:r>
      <w:r w:rsidRPr="00195F09">
        <w:rPr>
          <w:rFonts w:ascii="Calibri" w:eastAsia="Times New Roman" w:hAnsi="Calibri" w:cs="Calibri"/>
          <w:sz w:val="24"/>
          <w:szCs w:val="24"/>
        </w:rPr>
        <w:t xml:space="preserve">, για την παρουσίαση της εφαρμογής του Εθνικού Ηλεκτρονικού Φακέλου Υγείας. Θα λάβετε σύντομα πρόσκληση μέσω </w:t>
      </w:r>
      <w:proofErr w:type="spellStart"/>
      <w:r w:rsidRPr="00195F09">
        <w:rPr>
          <w:rFonts w:ascii="Calibri" w:eastAsia="Times New Roman" w:hAnsi="Calibri" w:cs="Calibri"/>
          <w:sz w:val="24"/>
          <w:szCs w:val="24"/>
          <w:lang w:val="en-US"/>
        </w:rPr>
        <w:t>epresence</w:t>
      </w:r>
      <w:proofErr w:type="spellEnd"/>
      <w:r w:rsidRPr="00195F09">
        <w:rPr>
          <w:rFonts w:ascii="Calibri" w:eastAsia="Times New Roman" w:hAnsi="Calibri" w:cs="Calibri"/>
          <w:sz w:val="24"/>
          <w:szCs w:val="24"/>
        </w:rPr>
        <w:t>.</w:t>
      </w:r>
      <w:proofErr w:type="spellStart"/>
      <w:r w:rsidRPr="00195F09">
        <w:rPr>
          <w:rFonts w:ascii="Calibri" w:eastAsia="Times New Roman" w:hAnsi="Calibri" w:cs="Calibri"/>
          <w:sz w:val="24"/>
          <w:szCs w:val="24"/>
          <w:lang w:val="en-US"/>
        </w:rPr>
        <w:t>gov</w:t>
      </w:r>
      <w:proofErr w:type="spellEnd"/>
      <w:r w:rsidRPr="00195F09">
        <w:rPr>
          <w:rFonts w:ascii="Calibri" w:eastAsia="Times New Roman" w:hAnsi="Calibri" w:cs="Calibri"/>
          <w:sz w:val="24"/>
          <w:szCs w:val="24"/>
        </w:rPr>
        <w:t>.</w:t>
      </w:r>
      <w:r w:rsidRPr="00195F09">
        <w:rPr>
          <w:rFonts w:ascii="Calibri" w:eastAsia="Times New Roman" w:hAnsi="Calibri" w:cs="Calibri"/>
          <w:sz w:val="24"/>
          <w:szCs w:val="24"/>
          <w:lang w:val="en-US"/>
        </w:rPr>
        <w:t>gr</w:t>
      </w:r>
      <w:r w:rsidRPr="00195F09">
        <w:rPr>
          <w:rFonts w:ascii="Calibri" w:eastAsia="Times New Roman" w:hAnsi="Calibri" w:cs="Calibri"/>
          <w:sz w:val="24"/>
          <w:szCs w:val="24"/>
        </w:rPr>
        <w:t xml:space="preserve">. Σε περίπτωση που επιθυμείτε να προστεθούν στην τηλεδιάσκεψη συμμετέχοντες  από τον φορέα σας, παρακαλούμε  να επικοινωνήσετε με τη γραμματεία της Γενικής Διεύθυνσης στα τηλέφωνα 2132168234, 2132168304  213 2168205 ή να στείλετε </w:t>
      </w:r>
      <w:r w:rsidRPr="00195F09">
        <w:rPr>
          <w:rFonts w:ascii="Calibri" w:eastAsia="Times New Roman" w:hAnsi="Calibri" w:cs="Calibri"/>
          <w:sz w:val="24"/>
          <w:szCs w:val="24"/>
          <w:lang w:val="en-US"/>
        </w:rPr>
        <w:t>email</w:t>
      </w:r>
      <w:r w:rsidRPr="00195F09">
        <w:rPr>
          <w:rFonts w:ascii="Calibri" w:eastAsia="Times New Roman" w:hAnsi="Calibri" w:cs="Calibri"/>
          <w:sz w:val="24"/>
          <w:szCs w:val="24"/>
        </w:rPr>
        <w:t xml:space="preserve"> στο </w:t>
      </w:r>
      <w:hyperlink r:id="rId5" w:tooltip="mailto:ne@idika.gr" w:history="1">
        <w:r w:rsidRPr="00195F09">
          <w:rPr>
            <w:rFonts w:ascii="Calibri" w:eastAsia="Times New Roman" w:hAnsi="Calibri" w:cs="Calibri"/>
            <w:color w:val="0000FF"/>
            <w:sz w:val="24"/>
            <w:szCs w:val="24"/>
            <w:u w:val="single"/>
            <w:lang w:val="en-US"/>
          </w:rPr>
          <w:t>ne</w:t>
        </w:r>
        <w:r w:rsidRPr="00195F09">
          <w:rPr>
            <w:rFonts w:ascii="Calibri" w:eastAsia="Times New Roman" w:hAnsi="Calibri" w:cs="Calibri"/>
            <w:color w:val="0000FF"/>
            <w:sz w:val="24"/>
            <w:szCs w:val="24"/>
            <w:u w:val="single"/>
          </w:rPr>
          <w:t>@</w:t>
        </w:r>
        <w:proofErr w:type="spellStart"/>
        <w:r w:rsidRPr="00195F09">
          <w:rPr>
            <w:rFonts w:ascii="Calibri" w:eastAsia="Times New Roman" w:hAnsi="Calibri" w:cs="Calibri"/>
            <w:color w:val="0000FF"/>
            <w:sz w:val="24"/>
            <w:szCs w:val="24"/>
            <w:u w:val="single"/>
            <w:lang w:val="en-US"/>
          </w:rPr>
          <w:t>idika</w:t>
        </w:r>
        <w:proofErr w:type="spellEnd"/>
        <w:r w:rsidRPr="00195F09">
          <w:rPr>
            <w:rFonts w:ascii="Calibri" w:eastAsia="Times New Roman" w:hAnsi="Calibri" w:cs="Calibri"/>
            <w:color w:val="0000FF"/>
            <w:sz w:val="24"/>
            <w:szCs w:val="24"/>
            <w:u w:val="single"/>
          </w:rPr>
          <w:t>.</w:t>
        </w:r>
        <w:r w:rsidRPr="00195F09">
          <w:rPr>
            <w:rFonts w:ascii="Calibri" w:eastAsia="Times New Roman" w:hAnsi="Calibri" w:cs="Calibri"/>
            <w:color w:val="0000FF"/>
            <w:sz w:val="24"/>
            <w:szCs w:val="24"/>
            <w:u w:val="single"/>
            <w:lang w:val="en-US"/>
          </w:rPr>
          <w:t>gr</w:t>
        </w:r>
      </w:hyperlink>
      <w:r w:rsidRPr="00195F09">
        <w:rPr>
          <w:rFonts w:ascii="Calibri" w:eastAsia="Times New Roman" w:hAnsi="Calibri" w:cs="Calibri"/>
          <w:sz w:val="24"/>
          <w:szCs w:val="24"/>
        </w:rPr>
        <w:t xml:space="preserve"> με τα στοιχεία των νέων συμμετεχόντων (ονοματεπώνυμο, τηλέφωνο επικοινωνίας  και </w:t>
      </w:r>
      <w:r w:rsidRPr="00195F09">
        <w:rPr>
          <w:rFonts w:ascii="Calibri" w:eastAsia="Times New Roman" w:hAnsi="Calibri" w:cs="Calibri"/>
          <w:sz w:val="24"/>
          <w:szCs w:val="24"/>
          <w:lang w:val="en-US"/>
        </w:rPr>
        <w:t>email</w:t>
      </w:r>
      <w:r w:rsidRPr="00195F09">
        <w:rPr>
          <w:rFonts w:ascii="Calibri" w:eastAsia="Times New Roman" w:hAnsi="Calibri" w:cs="Calibri"/>
          <w:sz w:val="24"/>
          <w:szCs w:val="24"/>
        </w:rPr>
        <w:t>).</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Στη συνάντηση αυτή θα παρουσιάσουμε τη διαδικτυακή εφαρμογή που έχει υλοποιηθεί για τους ιατρούς-χρήστες του συστήματος, προκειμένου να έχουν πρόσβαση στον Ατομικό Ηλεκτρονικό Φάκελο Υγείας των ασθενών τους για να  διαχειρίζονται τον φάκελο υγείας των ασθενών τους αλλά και να ενημερώνονται για το ιστορικό και τα αποτελέσματα εξετάσεων τους. Η συνάντηση αυτή έχει επίσης ως στόχο να ακούσουμε παρατηρήσεις και προτάσεις σας και να συνεργαστούμε για το καλύτερο δυνατό αποτέλεσμα για τους ιατρούς – χρήστες των εφαρμογών.</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 xml:space="preserve">Στη συνάντηση θα συμμετέχει και θα απευθύνει χαιρετισμό  ο Υπουργός Υγείας κ. Γεωργιάδης. </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Παραμένουμε στη διάθεσή σας για κάθε διευκρίνιση και  συνεργασία.</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sz w:val="24"/>
          <w:szCs w:val="24"/>
        </w:rPr>
        <w:t> </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color w:val="1F497D"/>
          <w:sz w:val="24"/>
          <w:szCs w:val="24"/>
        </w:rPr>
        <w:t>Με εκτίμηση,</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b/>
          <w:bCs/>
          <w:color w:val="1F497D"/>
          <w:sz w:val="24"/>
          <w:szCs w:val="24"/>
        </w:rPr>
        <w:t> </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b/>
          <w:bCs/>
          <w:color w:val="1F497D"/>
          <w:sz w:val="24"/>
          <w:szCs w:val="24"/>
        </w:rPr>
        <w:t xml:space="preserve">Ιωάννα </w:t>
      </w:r>
      <w:proofErr w:type="spellStart"/>
      <w:r w:rsidRPr="00195F09">
        <w:rPr>
          <w:rFonts w:ascii="Calibri" w:eastAsia="Times New Roman" w:hAnsi="Calibri" w:cs="Calibri"/>
          <w:b/>
          <w:bCs/>
          <w:color w:val="1F497D"/>
          <w:sz w:val="24"/>
          <w:szCs w:val="24"/>
        </w:rPr>
        <w:t>Σαλαγιάννη</w:t>
      </w:r>
      <w:proofErr w:type="spellEnd"/>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b/>
          <w:bCs/>
          <w:color w:val="1F497D"/>
          <w:sz w:val="24"/>
          <w:szCs w:val="24"/>
        </w:rPr>
        <w:t>Προϊσταμένη Γενικής Διεύθυνσης Ηλεκτρονικής Υγείας</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b/>
          <w:bCs/>
          <w:color w:val="1F497D"/>
          <w:sz w:val="24"/>
          <w:szCs w:val="24"/>
        </w:rPr>
        <w:t> </w:t>
      </w:r>
    </w:p>
    <w:tbl>
      <w:tblPr>
        <w:tblW w:w="0" w:type="auto"/>
        <w:tblCellMar>
          <w:left w:w="0" w:type="dxa"/>
          <w:right w:w="0" w:type="dxa"/>
        </w:tblCellMar>
        <w:tblLook w:val="04A0" w:firstRow="1" w:lastRow="0" w:firstColumn="1" w:lastColumn="0" w:noHBand="0" w:noVBand="1"/>
      </w:tblPr>
      <w:tblGrid>
        <w:gridCol w:w="3091"/>
      </w:tblGrid>
      <w:tr w:rsidR="00195F09" w:rsidRPr="00195F09" w:rsidTr="00195F09">
        <w:trPr>
          <w:trHeight w:val="343"/>
        </w:trPr>
        <w:tc>
          <w:tcPr>
            <w:tcW w:w="3091" w:type="dxa"/>
            <w:tcMar>
              <w:top w:w="0" w:type="dxa"/>
              <w:left w:w="108" w:type="dxa"/>
              <w:bottom w:w="0" w:type="dxa"/>
              <w:right w:w="108" w:type="dxa"/>
            </w:tcMar>
            <w:hideMark/>
          </w:tcPr>
          <w:p w:rsidR="00195F09" w:rsidRPr="00195F09" w:rsidRDefault="00195F09" w:rsidP="00195F09">
            <w:pPr>
              <w:autoSpaceDE w:val="0"/>
              <w:autoSpaceDN w:val="0"/>
              <w:spacing w:before="100" w:beforeAutospacing="1" w:after="100" w:afterAutospacing="1" w:line="240" w:lineRule="auto"/>
              <w:rPr>
                <w:rFonts w:ascii="Times New Roman" w:eastAsia="Times New Roman" w:hAnsi="Times New Roman" w:cs="Times New Roman"/>
                <w:sz w:val="24"/>
                <w:szCs w:val="24"/>
              </w:rPr>
            </w:pPr>
          </w:p>
        </w:tc>
      </w:tr>
    </w:tbl>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rPr>
      </w:pPr>
      <w:r w:rsidRPr="00195F09">
        <w:rPr>
          <w:rFonts w:ascii="Calibri" w:eastAsia="Times New Roman" w:hAnsi="Calibri" w:cs="Calibri"/>
          <w:b/>
          <w:bCs/>
          <w:color w:val="1F497D"/>
          <w:sz w:val="18"/>
          <w:szCs w:val="18"/>
        </w:rPr>
        <w:t>Λυκούργου 10 -</w:t>
      </w:r>
      <w:r w:rsidRPr="00195F09">
        <w:rPr>
          <w:rFonts w:ascii="Calibri" w:eastAsia="Times New Roman" w:hAnsi="Calibri" w:cs="Calibri"/>
          <w:b/>
          <w:bCs/>
          <w:color w:val="1F497D"/>
          <w:sz w:val="18"/>
          <w:szCs w:val="18"/>
          <w:lang w:val="en-US"/>
        </w:rPr>
        <w:t> </w:t>
      </w:r>
      <w:r w:rsidRPr="00195F09">
        <w:rPr>
          <w:rFonts w:ascii="Calibri" w:eastAsia="Times New Roman" w:hAnsi="Calibri" w:cs="Calibri"/>
          <w:b/>
          <w:bCs/>
          <w:color w:val="1F497D"/>
          <w:sz w:val="18"/>
          <w:szCs w:val="18"/>
        </w:rPr>
        <w:t xml:space="preserve"> 105 71 Αθήνα</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195F09">
        <w:rPr>
          <w:rFonts w:ascii="Calibri" w:eastAsia="Times New Roman" w:hAnsi="Calibri" w:cs="Calibri"/>
          <w:b/>
          <w:bCs/>
          <w:color w:val="1F497D"/>
          <w:sz w:val="18"/>
          <w:szCs w:val="18"/>
        </w:rPr>
        <w:t>Υποκ</w:t>
      </w:r>
      <w:proofErr w:type="spellEnd"/>
      <w:r w:rsidRPr="00195F09">
        <w:rPr>
          <w:rFonts w:ascii="Calibri" w:eastAsia="Times New Roman" w:hAnsi="Calibri" w:cs="Calibri"/>
          <w:b/>
          <w:bCs/>
          <w:color w:val="1F497D"/>
          <w:sz w:val="18"/>
          <w:szCs w:val="18"/>
        </w:rPr>
        <w:t xml:space="preserve">.: </w:t>
      </w:r>
      <w:proofErr w:type="spellStart"/>
      <w:r w:rsidRPr="00195F09">
        <w:rPr>
          <w:rFonts w:ascii="Calibri" w:eastAsia="Times New Roman" w:hAnsi="Calibri" w:cs="Calibri"/>
          <w:b/>
          <w:bCs/>
          <w:color w:val="1F497D"/>
          <w:sz w:val="18"/>
          <w:szCs w:val="18"/>
        </w:rPr>
        <w:t>Λεωφ</w:t>
      </w:r>
      <w:proofErr w:type="spellEnd"/>
      <w:r w:rsidRPr="00195F09">
        <w:rPr>
          <w:rFonts w:ascii="Calibri" w:eastAsia="Times New Roman" w:hAnsi="Calibri" w:cs="Calibri"/>
          <w:b/>
          <w:bCs/>
          <w:color w:val="1F497D"/>
          <w:sz w:val="18"/>
          <w:szCs w:val="18"/>
        </w:rPr>
        <w:t>. Συγγρού 101 - 117 45</w:t>
      </w:r>
      <w:r w:rsidRPr="00195F09">
        <w:rPr>
          <w:rFonts w:ascii="Calibri" w:eastAsia="Times New Roman" w:hAnsi="Calibri" w:cs="Calibri"/>
          <w:b/>
          <w:bCs/>
          <w:color w:val="1F497D"/>
          <w:sz w:val="18"/>
          <w:szCs w:val="18"/>
          <w:lang w:val="en-US"/>
        </w:rPr>
        <w:t> </w:t>
      </w:r>
      <w:r w:rsidRPr="00195F09">
        <w:rPr>
          <w:rFonts w:ascii="Calibri" w:eastAsia="Times New Roman" w:hAnsi="Calibri" w:cs="Calibri"/>
          <w:b/>
          <w:bCs/>
          <w:color w:val="1F497D"/>
          <w:sz w:val="18"/>
          <w:szCs w:val="18"/>
        </w:rPr>
        <w:t xml:space="preserve"> Αθήνα</w:t>
      </w:r>
      <w:r w:rsidRPr="00195F09">
        <w:rPr>
          <w:rFonts w:ascii="Calibri" w:eastAsia="Times New Roman" w:hAnsi="Calibri" w:cs="Calibri"/>
          <w:b/>
          <w:bCs/>
          <w:color w:val="1F497D"/>
          <w:sz w:val="18"/>
          <w:szCs w:val="18"/>
        </w:rPr>
        <w:br/>
      </w:r>
      <w:proofErr w:type="spellStart"/>
      <w:r w:rsidRPr="00195F09">
        <w:rPr>
          <w:rFonts w:ascii="Calibri" w:eastAsia="Times New Roman" w:hAnsi="Calibri" w:cs="Calibri"/>
          <w:b/>
          <w:bCs/>
          <w:color w:val="1F497D"/>
          <w:sz w:val="18"/>
          <w:szCs w:val="18"/>
        </w:rPr>
        <w:t>Τηλ</w:t>
      </w:r>
      <w:proofErr w:type="spellEnd"/>
      <w:r w:rsidRPr="00195F09">
        <w:rPr>
          <w:rFonts w:ascii="Calibri" w:eastAsia="Times New Roman" w:hAnsi="Calibri" w:cs="Calibri"/>
          <w:b/>
          <w:bCs/>
          <w:color w:val="1F497D"/>
          <w:sz w:val="18"/>
          <w:szCs w:val="18"/>
        </w:rPr>
        <w:t xml:space="preserve">.: +30. </w:t>
      </w:r>
      <w:r w:rsidRPr="00195F09">
        <w:rPr>
          <w:rFonts w:ascii="Calibri" w:eastAsia="Times New Roman" w:hAnsi="Calibri" w:cs="Calibri"/>
          <w:b/>
          <w:bCs/>
          <w:color w:val="1F497D"/>
          <w:sz w:val="18"/>
          <w:szCs w:val="18"/>
          <w:lang w:val="en-US"/>
        </w:rPr>
        <w:t xml:space="preserve">213 21 68 305 </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lang w:val="en-US"/>
        </w:rPr>
      </w:pPr>
      <w:r w:rsidRPr="00195F09">
        <w:rPr>
          <w:rFonts w:ascii="Calibri" w:eastAsia="Times New Roman" w:hAnsi="Calibri" w:cs="Calibri"/>
          <w:b/>
          <w:bCs/>
          <w:color w:val="1F497D"/>
          <w:sz w:val="18"/>
          <w:szCs w:val="18"/>
          <w:lang w:val="en-US"/>
        </w:rPr>
        <w:t>         +30. 213 21 68 205</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lang w:val="en-US"/>
        </w:rPr>
      </w:pPr>
      <w:r w:rsidRPr="00195F09">
        <w:rPr>
          <w:rFonts w:ascii="Calibri" w:eastAsia="Times New Roman" w:hAnsi="Calibri" w:cs="Calibri"/>
          <w:b/>
          <w:bCs/>
          <w:color w:val="1F497D"/>
          <w:sz w:val="18"/>
          <w:szCs w:val="18"/>
          <w:lang w:val="en-US"/>
        </w:rPr>
        <w:t>         +30. 213 21 68 410</w:t>
      </w:r>
    </w:p>
    <w:p w:rsidR="00195F09" w:rsidRPr="00195F09" w:rsidRDefault="00195F09" w:rsidP="00195F09">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195F09">
        <w:rPr>
          <w:rFonts w:ascii="Calibri" w:eastAsia="Times New Roman" w:hAnsi="Calibri" w:cs="Calibri"/>
          <w:b/>
          <w:bCs/>
          <w:color w:val="1F497D"/>
          <w:sz w:val="18"/>
          <w:szCs w:val="18"/>
          <w:lang w:val="en-US"/>
        </w:rPr>
        <w:t>Fax :</w:t>
      </w:r>
      <w:proofErr w:type="gramEnd"/>
      <w:r w:rsidRPr="00195F09">
        <w:rPr>
          <w:rFonts w:ascii="Calibri" w:eastAsia="Times New Roman" w:hAnsi="Calibri" w:cs="Calibri"/>
          <w:b/>
          <w:bCs/>
          <w:color w:val="1F497D"/>
          <w:sz w:val="18"/>
          <w:szCs w:val="18"/>
          <w:lang w:val="en-US"/>
        </w:rPr>
        <w:t xml:space="preserve"> +30. 213 21 68 141</w:t>
      </w:r>
      <w:r w:rsidRPr="00195F09">
        <w:rPr>
          <w:rFonts w:ascii="Calibri" w:eastAsia="Times New Roman" w:hAnsi="Calibri" w:cs="Calibri"/>
          <w:b/>
          <w:bCs/>
          <w:color w:val="1F497D"/>
          <w:sz w:val="18"/>
          <w:szCs w:val="18"/>
          <w:lang w:val="en-US"/>
        </w:rPr>
        <w:br/>
        <w:t>Email: </w:t>
      </w:r>
      <w:hyperlink r:id="rId6" w:tooltip="mailto:alysandratou@idika.gr" w:history="1">
        <w:r w:rsidRPr="00195F09">
          <w:rPr>
            <w:rFonts w:ascii="Calibri" w:eastAsia="Times New Roman" w:hAnsi="Calibri" w:cs="Calibri"/>
            <w:b/>
            <w:bCs/>
            <w:color w:val="0000FF"/>
            <w:sz w:val="18"/>
            <w:szCs w:val="18"/>
            <w:u w:val="single"/>
            <w:lang w:val="en-US"/>
          </w:rPr>
          <w:t>salagianni@idika.gr</w:t>
        </w:r>
      </w:hyperlink>
      <w:r w:rsidRPr="00195F09">
        <w:rPr>
          <w:rFonts w:ascii="Calibri" w:eastAsia="Times New Roman" w:hAnsi="Calibri" w:cs="Calibri"/>
          <w:b/>
          <w:bCs/>
          <w:color w:val="1F497D"/>
          <w:sz w:val="18"/>
          <w:szCs w:val="18"/>
          <w:lang w:val="en-US"/>
        </w:rPr>
        <w:t xml:space="preserve">  </w:t>
      </w:r>
    </w:p>
    <w:p w:rsidR="00195F09" w:rsidRPr="00195F09" w:rsidRDefault="00195F09" w:rsidP="00195F09">
      <w:pPr>
        <w:spacing w:before="100" w:beforeAutospacing="1" w:after="240" w:line="240" w:lineRule="auto"/>
        <w:rPr>
          <w:rFonts w:ascii="Times New Roman" w:eastAsia="Times New Roman" w:hAnsi="Times New Roman" w:cs="Times New Roman"/>
          <w:sz w:val="24"/>
          <w:szCs w:val="24"/>
          <w:lang w:val="en-US"/>
        </w:rPr>
      </w:pPr>
      <w:r w:rsidRPr="00195F09">
        <w:rPr>
          <w:rFonts w:ascii="Calibri" w:eastAsia="Times New Roman" w:hAnsi="Calibri" w:cs="Calibri"/>
          <w:b/>
          <w:bCs/>
          <w:color w:val="1F497D"/>
          <w:sz w:val="18"/>
          <w:szCs w:val="18"/>
          <w:lang w:val="en-US"/>
        </w:rPr>
        <w:t xml:space="preserve">Web Page: </w:t>
      </w:r>
      <w:hyperlink r:id="rId7" w:tgtFrame="_blank" w:tooltip="http://www.idika.gr/" w:history="1">
        <w:r w:rsidRPr="00195F09">
          <w:rPr>
            <w:rFonts w:ascii="Calibri" w:eastAsia="Times New Roman" w:hAnsi="Calibri" w:cs="Calibri"/>
            <w:b/>
            <w:bCs/>
            <w:color w:val="0000FF"/>
            <w:sz w:val="18"/>
            <w:szCs w:val="18"/>
            <w:u w:val="single"/>
            <w:lang w:val="en-US"/>
          </w:rPr>
          <w:t>www.idika.gr</w:t>
        </w:r>
      </w:hyperlink>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09"/>
    <w:rsid w:val="00106E10"/>
    <w:rsid w:val="00195F09"/>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42547">
      <w:bodyDiv w:val="1"/>
      <w:marLeft w:val="0"/>
      <w:marRight w:val="0"/>
      <w:marTop w:val="0"/>
      <w:marBottom w:val="0"/>
      <w:divBdr>
        <w:top w:val="none" w:sz="0" w:space="0" w:color="auto"/>
        <w:left w:val="none" w:sz="0" w:space="0" w:color="auto"/>
        <w:bottom w:val="none" w:sz="0" w:space="0" w:color="auto"/>
        <w:right w:val="none" w:sz="0" w:space="0" w:color="auto"/>
      </w:divBdr>
      <w:divsChild>
        <w:div w:id="6382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820219">
              <w:marLeft w:val="0"/>
              <w:marRight w:val="0"/>
              <w:marTop w:val="0"/>
              <w:marBottom w:val="0"/>
              <w:divBdr>
                <w:top w:val="none" w:sz="0" w:space="0" w:color="auto"/>
                <w:left w:val="none" w:sz="0" w:space="0" w:color="auto"/>
                <w:bottom w:val="none" w:sz="0" w:space="0" w:color="auto"/>
                <w:right w:val="none" w:sz="0" w:space="0" w:color="auto"/>
              </w:divBdr>
            </w:div>
          </w:divsChild>
        </w:div>
        <w:div w:id="207010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38904">
              <w:marLeft w:val="0"/>
              <w:marRight w:val="0"/>
              <w:marTop w:val="0"/>
              <w:marBottom w:val="0"/>
              <w:divBdr>
                <w:top w:val="none" w:sz="0" w:space="0" w:color="auto"/>
                <w:left w:val="none" w:sz="0" w:space="0" w:color="auto"/>
                <w:bottom w:val="none" w:sz="0" w:space="0" w:color="auto"/>
                <w:right w:val="none" w:sz="0" w:space="0" w:color="auto"/>
              </w:divBdr>
              <w:divsChild>
                <w:div w:id="3079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ika.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lysandratou@idika.gr" TargetMode="External"/><Relationship Id="rId5" Type="http://schemas.openxmlformats.org/officeDocument/2006/relationships/hyperlink" Target="mailto:ne@idika.g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356</Words>
  <Characters>1924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2025-05-05T06:04:00Z</dcterms:created>
  <dcterms:modified xsi:type="dcterms:W3CDTF">2025-05-05T06:05:00Z</dcterms:modified>
</cp:coreProperties>
</file>