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2B" w:rsidRPr="00C47E2B" w:rsidRDefault="00C47E2B" w:rsidP="00C47E2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E2B">
        <w:rPr>
          <w:rFonts w:ascii="Times New Roman" w:eastAsia="Times New Roman" w:hAnsi="Times New Roman" w:cs="Times New Roman"/>
          <w:b/>
          <w:bCs/>
          <w:sz w:val="24"/>
          <w:szCs w:val="24"/>
        </w:rPr>
        <w:t>Πρόσκληση εκδήλωσης ενδιαφέροντος | Πρόγραμμα Μεταπτυχιακών Σπουδών (Π.Μ.Σ.) «Φροντίδα  στο  Σακχαρώδη Διαβήτη»</w:t>
      </w:r>
      <w:r w:rsidRPr="00C47E2B">
        <w:rPr>
          <w:rFonts w:ascii="Times New Roman" w:eastAsia="Times New Roman" w:hAnsi="Times New Roman" w:cs="Times New Roman"/>
          <w:sz w:val="24"/>
          <w:szCs w:val="24"/>
        </w:rPr>
        <w:br/>
      </w:r>
      <w:r w:rsidRPr="00C47E2B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C47E2B">
        <w:rPr>
          <w:rFonts w:ascii="Times New Roman" w:eastAsia="Times New Roman" w:hAnsi="Times New Roman" w:cs="Times New Roman"/>
          <w:sz w:val="24"/>
          <w:szCs w:val="24"/>
        </w:rPr>
        <w:t xml:space="preserve"> Κ. </w:t>
      </w:r>
      <w:proofErr w:type="spellStart"/>
      <w:r w:rsidRPr="00C47E2B">
        <w:rPr>
          <w:rFonts w:ascii="Times New Roman" w:eastAsia="Times New Roman" w:hAnsi="Times New Roman" w:cs="Times New Roman"/>
          <w:sz w:val="24"/>
          <w:szCs w:val="24"/>
        </w:rPr>
        <w:t>Καζάκος</w:t>
      </w:r>
      <w:proofErr w:type="spellEnd"/>
      <w:r w:rsidRPr="00C47E2B">
        <w:rPr>
          <w:rFonts w:ascii="Times New Roman" w:eastAsia="Times New Roman" w:hAnsi="Times New Roman" w:cs="Times New Roman"/>
          <w:sz w:val="24"/>
          <w:szCs w:val="24"/>
        </w:rPr>
        <w:t xml:space="preserve"> / Καθηγητής ΔΙΠΑΕ &lt;</w:t>
      </w:r>
      <w:hyperlink r:id="rId6" w:tgtFrame="_blank" w:history="1">
        <w:r w:rsidRPr="00C47E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kkazakos@ihu.gr</w:t>
        </w:r>
      </w:hyperlink>
      <w:r w:rsidRPr="00C47E2B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C47E2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shd w:val="clear" w:color="auto" w:fill="81828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47E2B" w:rsidRPr="00C47E2B" w:rsidTr="00C47E2B">
        <w:tc>
          <w:tcPr>
            <w:tcW w:w="0" w:type="auto"/>
            <w:shd w:val="clear" w:color="auto" w:fill="818286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C47E2B" w:rsidRPr="00C47E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00"/>
                    <w:gridCol w:w="300"/>
                    <w:gridCol w:w="3000"/>
                  </w:tblGrid>
                  <w:tr w:rsidR="00C47E2B" w:rsidRPr="00C47E2B">
                    <w:trPr>
                      <w:tblCellSpacing w:w="0" w:type="dxa"/>
                      <w:jc w:val="center"/>
                    </w:trPr>
                    <w:tc>
                      <w:tcPr>
                        <w:tcW w:w="6300" w:type="dxa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C47E2B" w:rsidRPr="00C47E2B" w:rsidRDefault="00C47E2B" w:rsidP="00C47E2B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C47E2B" w:rsidRPr="00C47E2B" w:rsidRDefault="00C47E2B" w:rsidP="00C47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00" w:type="dxa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C47E2B" w:rsidRPr="00C47E2B" w:rsidRDefault="00C47E2B" w:rsidP="00C47E2B">
                        <w:pPr>
                          <w:spacing w:after="0" w:line="255" w:lineRule="atLeast"/>
                          <w:jc w:val="right"/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  <w:lang w:val="en-US"/>
                          </w:rPr>
                        </w:pPr>
                        <w:r w:rsidRPr="00C47E2B"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  <w:lang w:val="en-US"/>
                          </w:rPr>
                          <w:t xml:space="preserve">Can't see images? </w:t>
                        </w:r>
                        <w:r w:rsidRPr="00C47E2B"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</w:rPr>
                          <w:fldChar w:fldCharType="begin"/>
                        </w:r>
                        <w:r w:rsidRPr="00C47E2B"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  <w:lang w:val="en-US"/>
                          </w:rPr>
                          <w:instrText xml:space="preserve"> HYPERLINK "https://click.mlsend.com/link/c/YT0yMjQwNTc1MzE4MDUyMDQ2NjUyJmM9cjlrOCZlPTUyMjImYj0xMTU5MjIyNjU1JmQ9eTBtNmI2ZQ==.vxhEBc1VH6UPAAetJ8OKf-cmzBxja74N5PNYE-0tWqc" \t "_blank" </w:instrText>
                        </w:r>
                        <w:r w:rsidRPr="00C47E2B"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</w:rPr>
                          <w:fldChar w:fldCharType="separate"/>
                        </w:r>
                        <w:r w:rsidRPr="00C47E2B"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  <w:u w:val="single"/>
                            <w:lang w:val="en-US"/>
                          </w:rPr>
                          <w:t>Click here...</w:t>
                        </w:r>
                        <w:r w:rsidRPr="00C47E2B"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</w:rPr>
                          <w:fldChar w:fldCharType="end"/>
                        </w:r>
                        <w:r w:rsidRPr="00C47E2B">
                          <w:rPr>
                            <w:rFonts w:ascii="Arial" w:eastAsia="Times New Roman" w:hAnsi="Arial" w:cs="Arial"/>
                            <w:color w:val="BDC3C7"/>
                            <w:sz w:val="17"/>
                            <w:szCs w:val="17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</w:tbl>
                <w:p w:rsidR="00C47E2B" w:rsidRPr="00C47E2B" w:rsidRDefault="00C47E2B" w:rsidP="00C47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C47E2B" w:rsidRPr="00C47E2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E74C3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C47E2B" w:rsidRPr="00C47E2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74C3C"/>
                              <w:vAlign w:val="center"/>
                              <w:hideMark/>
                            </w:tcPr>
                            <w:p w:rsidR="00C47E2B" w:rsidRPr="00C47E2B" w:rsidRDefault="00C47E2B" w:rsidP="00C47E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47E2B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drawing>
                                  <wp:inline distT="0" distB="0" distL="0" distR="0" wp14:anchorId="5B889972" wp14:editId="22739963">
                                    <wp:extent cx="6092190" cy="1520190"/>
                                    <wp:effectExtent l="0" t="0" r="3810" b="3810"/>
                                    <wp:docPr id="1" name="Εικόνα 1" descr="https://bucket.mlcdn.com/a/65/65701/images/b01dc5929e4074c60202d4a4d1321da988d974a2.jpeg/dedf06b985f4fc887f6ad228d6bcb5c96e3bd153.jpeg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bucket.mlcdn.com/a/65/65701/images/b01dc5929e4074c60202d4a4d1321da988d974a2.jpeg/dedf06b985f4fc887f6ad228d6bcb5c96e3bd153.jpeg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2190" cy="15201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47E2B" w:rsidRPr="00C47E2B" w:rsidRDefault="00C47E2B" w:rsidP="00C47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7E2B" w:rsidRPr="00C47E2B" w:rsidRDefault="00C47E2B" w:rsidP="00C47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C47E2B" w:rsidRPr="00C47E2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C47E2B" w:rsidRPr="00C47E2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225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7F8C8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C47E2B" w:rsidRPr="00C47E2B">
                                <w:trPr>
                                  <w:trHeight w:val="225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C47E2B" w:rsidRPr="00C47E2B" w:rsidRDefault="00C47E2B" w:rsidP="00C47E2B">
                                    <w:pPr>
                                      <w:spacing w:after="0" w:line="225" w:lineRule="atLeast"/>
                                      <w:rPr>
                                        <w:rFonts w:ascii="Times New Roman" w:eastAsia="Times New Roman" w:hAnsi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47E2B" w:rsidRPr="00C47E2B" w:rsidRDefault="00C47E2B" w:rsidP="00C47E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47E2B" w:rsidRPr="00C47E2B" w:rsidRDefault="00C47E2B" w:rsidP="00C47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7E2B" w:rsidRPr="00C47E2B" w:rsidRDefault="00C47E2B" w:rsidP="00C47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C47E2B" w:rsidRPr="00C47E2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C47E2B" w:rsidRPr="00C47E2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100" w:type="dxa"/>
                              <w:shd w:val="clear" w:color="auto" w:fill="FFFFFF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81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C47E2B" w:rsidRPr="00C47E2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05" w:type="dxa"/>
                                      <w:left w:w="0" w:type="dxa"/>
                                      <w:bottom w:w="12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47E2B" w:rsidRPr="00C47E2B" w:rsidRDefault="00C47E2B" w:rsidP="00C47E2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hyperlink r:id="rId9" w:tgtFrame="_blank" w:history="1">
                                      <w:r w:rsidRPr="00C47E2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33"/>
                                          <w:szCs w:val="33"/>
                                          <w:shd w:val="clear" w:color="auto" w:fill="608CC3"/>
                                        </w:rPr>
                                        <w:t xml:space="preserve">Πρόσκληση Εκδήλωσης Ενδιαφέροντος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C47E2B" w:rsidRPr="00C47E2B" w:rsidRDefault="00C47E2B" w:rsidP="00C47E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47E2B" w:rsidRPr="00C47E2B" w:rsidRDefault="00C47E2B" w:rsidP="00C47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7E2B" w:rsidRPr="00C47E2B" w:rsidRDefault="00C47E2B" w:rsidP="00C47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C47E2B" w:rsidRPr="00C47E2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C47E2B" w:rsidRPr="00C47E2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225" w:type="dxa"/>
                                <w:left w:w="750" w:type="dxa"/>
                                <w:bottom w:w="7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Το Τμήμα Νοσηλευτικής του Διεθνούς Πανεπιστημίου της Ελλάδος, ανακοινώνει την έναρξη του 11ου κύκλου του Προγράμματος Μεταπτυχιακών Σπουδών (Π.Μ.Σ.) με τίτλο «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Φροντίδα στο Σακχαρώδη Διαβήτη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», για το ακαδημαϊκό έτος 2023-2024.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Το Π.Μ.Σ. περιλαμβάνει δύο (2) ειδικεύσεις: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Κλινική </w:t>
                              </w:r>
                              <w:proofErr w:type="spellStart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Διαβητολογία</w:t>
                              </w:r>
                              <w:proofErr w:type="spellEnd"/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Θεραπευτική Εκπαίδευση στο Σακχαρώδη Διαβήτη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Η συνολική διάρκεια σπουδών είναι τρία (3) ακαδημαϊκά εξάμηνα. Η έναρξη του Α’ ακαδημαϊκού εξαμήνου θα πραγματοποιηθεί αρχές Μαρτίου 2024. Τα δύο (2) πρώτα εξάμηνα περιλαμβάνουν τη διδασκαλία μαθημάτων, ενώ στο τελευταίο εξάμηνο εκπονείται Μεταπτυχιακή Διπλωματική Διατριβή  ή πραγματοποιείται Κλινική Άσκηση. Στο Π.Μ.Σ. γίνονται δεκτοί πτυχιούχοι Τμημάτων Νοσηλευτικής, Ιατρικής, Οδοντιατρικής, Φαρμακευτικής, ΤΕΦΑΑ, Φυσικοθεραπείας, Διατροφής-</w:t>
                              </w:r>
                              <w:proofErr w:type="spellStart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Διαιτολογίας</w:t>
                              </w:r>
                              <w:proofErr w:type="spellEnd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, Ψυχολογίας και άλλων σχετικών επιστημονικών κλάδων Ανώτατων Εκπαιδευτικών Ιδρυμάτων, της ημεδαπής ή αναγνωρισμένων ομοταγών Ιδρυμάτων της αλλοδαπής, καθώς και Ανωτάτων Στρατιωτικών Σχολών.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Αίτηση μπορούν να καταθέσουν και οι τελειόφοιτοι φοιτητές, με την προϋπόθεση ότι θα έχουν πάρει το πτυχίο τους ή θα έχουν ολοκληρώσει τις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lastRenderedPageBreak/>
                                <w:t>σπουδές τους πριν από την έναρξη των μαθημάτων, έστω και αν τους απομένει η ορκωμοσία.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Οι σπουδές του προγράμματος πλήρους φοίτησης αντιστοιχούν σε 90 πιστωτικές μονάδες (μονάδες ECTS).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Τα μαθήματα του Π.Μ.Σ. διεξάγονται σύμφωνα με την κείμενη νομοθεσία, εξ αποστάσεως και δια ζώσης, λαμβάνοντας χώρα Παρασκευή απόγευμα και Σάββατο.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Τα τέλη φοίτησης ανέρχονται στο ποσό των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 xml:space="preserve">1.100 Ευρώ ανά εξάμηνο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και καταβάλλονται σε τρεις ισόποσες δόσεις στην αρχή του κάθε εξαμήνου. Το συνολικό ποσό των τελών φοίτησης είναι 3.300 Ευρώ.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Τα κριτήρια επιλογής των υποψηφίων είναι συγκεκριμένα, ποσοτικά και ποιοτικά και γίνονται γνωστά στους υποψηφίους µε την προκήρυξη του Π.Μ.Σ..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Κριτήρια: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Συνάφεια του γνωστικού αντικειμένου των προπτυχιακών σπουδών του υποψηφίου με την επιστημονική περιοχή του ΠΜΣ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Γενικός βαθμός πτυχίου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Ερευνητική εμπειρία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Επαγγελματική εμπειρία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Τεκμηρίωση επαρκούς γνώσης της Αγγλικής Γλώσσας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Επίσης, λαμβάνεται υπόψη η γνώση άλλης ή άλλων ξένων γλωσσών (σε περίπτωση ισοβαθμίας)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Συστατικές επιστολές από µέλη Δ.Ε.Π. των Α.Ε.Ι. ή από εργοδότη. Η μη προσκόμιση συστατικών επιστολών δεν συνιστά λόγο ακύρωσης της υποψηφιότητας.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Τα μόρια ανά κριτήριο αξιολόγησης παρατίθενται παρακάτω: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Κριτήρια Αξιολόγησης | Ανώτατα Μόρια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Συνάφεια του γνωστικού αντικειμένου των προπτυχιακών σπουδών του υποψηφίου με την επιστημονική περιοχή του Π.Μ.Σ.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| 15 μόρια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Γενικός βαθμός πτυχίου (10 μόρια εάν είναι μεγαλύτερος από 8,5, 6 μόρια εάν είναι μεταξύ 6,5 και 8,5 και 3 μόρια εάν είναι μικρότερος από 6,5)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| 10 μόρια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lastRenderedPageBreak/>
                                <w:t xml:space="preserve">Συναφής ερευνητική δραστηριότητα (εάν υπάρχει), π.χ. ερευνητικές εργασίες σε περιοδικά και συνέδρια, σχετικές με το αντικείμενο, συμμετοχή σε ερευνητικά έργα </w:t>
                              </w:r>
                              <w:proofErr w:type="spellStart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κ.λ.π</w:t>
                              </w:r>
                              <w:proofErr w:type="spellEnd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.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| 10 μόρια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Επαγγελματική εμπειρία (5 μόρια εάν είναι μικρότερη από 5 έτη και 10 μόρια εάν είναι μεγαλύτερη από 5 έτη)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| 10 μόρια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Γνώσης της Αγγλικής Γλώσσας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| 15 μόρια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Συνέντευξη (Κατανόηση των απαιτήσεων του ΠΜΣ, Δυνατότητα συνεργασίας, Ικανότητα επικοινωνίας)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| 40 μόρια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ΣΥΝΟΛΟ: 100 μόρια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Η ύπαρξη συστατικών επιστολών καθώς και η γνώση άλλης ή άλλων ξένων γλωσσών θεωρείται επιπρόσθετο προσόν.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Στη συνέχεια, οι υποψήφιοι θα κληθούν σε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 xml:space="preserve">προσωπική συνέντευξη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(Κριτήριο Αξιολόγησης 6), σε πρόγραμμα που θα ανακοινωθεί με προσωπικό μήνυμα στον κάθε υποψήφιο.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Κάθε υποψήφιος, μετά από τη διαδικασία επιλογής, εφόσον κριθεί εισακτέος λαμβάνει γνώση του Κανονισμού Σπουδών του Π.Μ.Σ. ο οποίος είναι αναρτημένος στην ιστοσελίδα του προγράμματος (</w:t>
                              </w:r>
                              <w:hyperlink r:id="rId10" w:tgtFrame="_blank" w:history="1">
                                <w:r w:rsidRPr="00C47E2B">
                                  <w:rPr>
                                    <w:rFonts w:ascii="Arial" w:eastAsia="Times New Roman" w:hAnsi="Arial" w:cs="Arial"/>
                                    <w:color w:val="BC2421"/>
                                    <w:sz w:val="23"/>
                                    <w:szCs w:val="23"/>
                                    <w:u w:val="single"/>
                                  </w:rPr>
                                  <w:t>http://diabetes.ihu.gr/default.aspx?catid=3</w:t>
                                </w:r>
                              </w:hyperlink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) και δηλώνει εγγράφως κατά την εγγραφή του στο πρόγραμμα ότι αποδέχεται τους κανόνες λειτουργίας του Π.Μ.Σ. Για την εγγραφή φοιτητή στο Π.Μ.Σ. απαιτείται η συμπλήρωση του εντύπου ατομικών στοιχείων (αποστέλλεται από τη Γραμματεία κατά την κοινοποίηση της επιτυχούς εισαγωγής στο πρόγραμμα) και η καταβολή της πρώτης δόσης των τελών φοίτησης.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Οι ενδιαφερόμενοι, καλούνται να συμπληρώσουν την ηλεκτρονική αίτηση στοιχείων και να υποβάλλουν τα δικαιολογητικά τους ηλεκτρονικά στη διεύθυνση </w:t>
                              </w:r>
                              <w:hyperlink r:id="rId11" w:tgtFrame="_blank" w:history="1">
                                <w:r w:rsidRPr="00C47E2B">
                                  <w:rPr>
                                    <w:rFonts w:ascii="Arial" w:eastAsia="Times New Roman" w:hAnsi="Arial" w:cs="Arial"/>
                                    <w:color w:val="BC2421"/>
                                    <w:sz w:val="23"/>
                                    <w:szCs w:val="23"/>
                                    <w:u w:val="single"/>
                                  </w:rPr>
                                  <w:t>masterindiabetes@gmail.com</w:t>
                                </w:r>
                              </w:hyperlink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 μέχρι την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31/10/2023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Τα απαραίτητα δικαιολογητικά που θα πρέπει να καταθέσουν ηλεκτρονικά σε μορφή PDF οι υποψήφιοι στο e-</w:t>
                              </w:r>
                              <w:proofErr w:type="spellStart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mail</w:t>
                              </w:r>
                              <w:proofErr w:type="spellEnd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   </w:t>
                              </w:r>
                              <w:hyperlink r:id="rId12" w:tgtFrame="_blank" w:history="1">
                                <w:r w:rsidRPr="00C47E2B">
                                  <w:rPr>
                                    <w:rFonts w:ascii="Arial" w:eastAsia="Times New Roman" w:hAnsi="Arial" w:cs="Arial"/>
                                    <w:color w:val="BC2421"/>
                                    <w:sz w:val="23"/>
                                    <w:szCs w:val="23"/>
                                    <w:u w:val="single"/>
                                  </w:rPr>
                                  <w:t>masterindiabetes@gmail.com</w:t>
                                </w:r>
                              </w:hyperlink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 είναι: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Συμπλήρωση ηλεκτρονικής αίτησης στον παρακάτω σύνδεσμο: </w:t>
                              </w:r>
                              <w:hyperlink r:id="rId13" w:tgtFrame="_blank" w:history="1">
                                <w:r w:rsidRPr="00C47E2B">
                                  <w:rPr>
                                    <w:rFonts w:ascii="Arial" w:eastAsia="Times New Roman" w:hAnsi="Arial" w:cs="Arial"/>
                                    <w:color w:val="BC2421"/>
                                    <w:sz w:val="23"/>
                                    <w:szCs w:val="23"/>
                                    <w:u w:val="single"/>
                                  </w:rPr>
                                  <w:t>https://forms.gle/JxTWTapmi5msVrkk9</w:t>
                                </w:r>
                              </w:hyperlink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Έντυπη αίτηση (Αίτηση Εισαγωγής)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Πλήρες βιογραφικό σημείωμα, το οποίο περιλαμβάνει στοιχεία για τις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lastRenderedPageBreak/>
                                <w:t>σπουδές, την ερευνητική ή και επαγγελματική δραστηριότητα και τις πιθανές επιστημονικές εργασίες του υποψηφίου (πρότυπο Βιογραφικό σημείωμα_2023)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Αντίγραφο πτυχίου (οι πτυχιούχοι) ή βεβαίωση της γραμματείας του Τμήματος στο οποίο φοιτούν ότι έχουν περατώσει επιτυχώς τις εξετάσεις όλων των μαθημάτων όπου θα αναγράφεται ο βαθμός πτυχίου και ότι εκκρεμεί μόνο η διαδικασία της ορκωμοσίας.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br/>
                                <w:t>Για όσους προέρχονται από Πανεπιστήμια του εξωτερικού, εφαρμόζονται οι κείμενες διατάξεις της νομοθεσίας (άρθρο 304 του νόμου 4957 του 2022).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Πιστοποιητικό αναλυτικής βαθμολογίας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Τεκμηρίωση επαρκούς γνώσης της Αγγλικής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br/>
                                <w:t>Γλώσσας.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Δύο συστατικές επιστολές (εάν υπάρχουν).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Τεκμηρίωση επαρκούς γνώσης μιας ή περισσοτέρων ξένων γλωσσών, εκτός της Αγγλικής (εάν υπάρχουν).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Επιστημονικές Δημοσιεύσεις, Διακρίσεις, λοιποί τίτλοι σπουδών πλην του πρώτου πτυχίου (εάν υπάρχουν), τίτλοι ξένων γλωσσών της Ε.Ε. (εάν υπάρχουν).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Αποδεικτικά επαγγελματικής εμπειρίας (εάν υπάρχουν).</w:t>
                              </w:r>
                            </w:p>
                            <w:p w:rsidR="00C47E2B" w:rsidRPr="00C47E2B" w:rsidRDefault="00C47E2B" w:rsidP="00C47E2B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Αστυνομική ταυτότητα (δύο όψεις)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  <w:u w:val="single"/>
                                </w:rPr>
                                <w:t>Διάρκεια υποβολής αιτήσεων: 20 Ιουνίου έως 31 Οκτωβρίου 2023.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Περισσότερες πληροφορίες σχετικά με τη διαδικασία εισαγωγής και αξιολόγησης, υπάρχουν στον 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D1B1B"/>
                                  <w:sz w:val="23"/>
                                  <w:szCs w:val="23"/>
                                </w:rPr>
                                <w:t>Κανονισμό Σπουδών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 του Μεταπτυχιακού Προγράμματος, που είναι διαθέσιμος στην ιστοσελίδα  </w:t>
                              </w:r>
                              <w:hyperlink r:id="rId14" w:tgtFrame="_blank" w:history="1">
                                <w:r w:rsidRPr="00C47E2B">
                                  <w:rPr>
                                    <w:rFonts w:ascii="Arial" w:eastAsia="Times New Roman" w:hAnsi="Arial" w:cs="Arial"/>
                                    <w:color w:val="BC2421"/>
                                    <w:sz w:val="23"/>
                                    <w:szCs w:val="23"/>
                                    <w:u w:val="single"/>
                                  </w:rPr>
                                  <w:t>www.diabetes.ihu.gr</w:t>
                                </w:r>
                              </w:hyperlink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Επικοινωνία μέσω </w:t>
                              </w:r>
                              <w:proofErr w:type="spellStart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email</w:t>
                              </w:r>
                              <w:proofErr w:type="spellEnd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 xml:space="preserve"> στο: </w:t>
                              </w:r>
                              <w:hyperlink r:id="rId15" w:tgtFrame="_blank" w:history="1">
                                <w:r w:rsidRPr="00C47E2B">
                                  <w:rPr>
                                    <w:rFonts w:ascii="Arial" w:eastAsia="Times New Roman" w:hAnsi="Arial" w:cs="Arial"/>
                                    <w:color w:val="BC2421"/>
                                    <w:sz w:val="23"/>
                                    <w:szCs w:val="23"/>
                                    <w:u w:val="single"/>
                                  </w:rPr>
                                  <w:t>masterindiabetes@gmail.com</w:t>
                                </w:r>
                              </w:hyperlink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br/>
                                <w:t xml:space="preserve">Ιστοσελίδα : </w:t>
                              </w:r>
                              <w:hyperlink r:id="rId16" w:tgtFrame="_blank" w:history="1">
                                <w:r w:rsidRPr="00C47E2B">
                                  <w:rPr>
                                    <w:rFonts w:ascii="Arial" w:eastAsia="Times New Roman" w:hAnsi="Arial" w:cs="Arial"/>
                                    <w:color w:val="BC2421"/>
                                    <w:sz w:val="23"/>
                                    <w:szCs w:val="23"/>
                                    <w:u w:val="single"/>
                                  </w:rPr>
                                  <w:t>http://diabetes.ihu.gr/</w:t>
                                </w:r>
                              </w:hyperlink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br/>
                                <w:t>Τηλέφωνο  γραμματείας :  2310-013100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br/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br/>
                                <w:t>Ο Διευθυντής Προγράμματος Μεταπτυχιακών Σπουδών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br/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 xml:space="preserve">Κυριάκος </w:t>
                              </w:r>
                              <w:proofErr w:type="spellStart"/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t>Καζάκος</w:t>
                              </w:r>
                              <w:proofErr w:type="spellEnd"/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3"/>
                                  <w:szCs w:val="23"/>
                                </w:rPr>
                                <w:br/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Παθολόγος-</w:t>
                              </w:r>
                              <w:proofErr w:type="spellStart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Διαβητολόγος</w:t>
                              </w:r>
                              <w:proofErr w:type="spellEnd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br/>
                              </w:r>
                              <w:proofErr w:type="spellStart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Kαθηγητής</w:t>
                              </w:r>
                              <w:proofErr w:type="spellEnd"/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  ΔΙ.ΠΑ.Ε.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  <w:lang w:val="en-US"/>
                                </w:rPr>
                                <w:lastRenderedPageBreak/>
                                <w:t xml:space="preserve">Facebook: </w:t>
                              </w:r>
                              <w:hyperlink r:id="rId17" w:tgtFrame="_blank" w:history="1">
                                <w:r w:rsidRPr="00C47E2B">
                                  <w:rPr>
                                    <w:rFonts w:ascii="Arial" w:eastAsia="Times New Roman" w:hAnsi="Arial" w:cs="Arial"/>
                                    <w:color w:val="BC2421"/>
                                    <w:sz w:val="23"/>
                                    <w:szCs w:val="23"/>
                                    <w:u w:val="single"/>
                                    <w:lang w:val="en-US"/>
                                  </w:rPr>
                                  <w:t>www.facebook.com/diabetes.mellitus.care</w:t>
                                </w:r>
                              </w:hyperlink>
                            </w:p>
                          </w:tc>
                        </w:tr>
                      </w:tbl>
                      <w:p w:rsidR="00C47E2B" w:rsidRPr="00C47E2B" w:rsidRDefault="00C47E2B" w:rsidP="00C47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C47E2B" w:rsidRPr="00C47E2B" w:rsidRDefault="00C47E2B" w:rsidP="00C47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C47E2B" w:rsidRPr="00C47E2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C47E2B" w:rsidRPr="00C47E2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225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7F8C8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C47E2B" w:rsidRPr="00C47E2B">
                                <w:trPr>
                                  <w:trHeight w:val="225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C47E2B" w:rsidRPr="00C47E2B" w:rsidRDefault="00C47E2B" w:rsidP="00C47E2B">
                                    <w:pPr>
                                      <w:spacing w:after="0" w:line="225" w:lineRule="atLeast"/>
                                      <w:rPr>
                                        <w:rFonts w:ascii="Times New Roman" w:eastAsia="Times New Roman" w:hAnsi="Times New Roman" w:cs="Times New Roman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47E2B" w:rsidRPr="00C47E2B" w:rsidRDefault="00C47E2B" w:rsidP="00C47E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C47E2B" w:rsidRPr="00C47E2B" w:rsidRDefault="00C47E2B" w:rsidP="00C47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C47E2B" w:rsidRPr="00C47E2B" w:rsidRDefault="00C47E2B" w:rsidP="00C47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C47E2B" w:rsidRPr="00C47E2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C47E2B" w:rsidRPr="00C47E2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90" w:type="dxa"/>
                                <w:left w:w="750" w:type="dxa"/>
                                <w:bottom w:w="3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:rsidR="00C47E2B" w:rsidRPr="00C47E2B" w:rsidRDefault="00C47E2B" w:rsidP="00C47E2B">
                              <w:pPr>
                                <w:spacing w:after="150" w:line="375" w:lineRule="atLeast"/>
                                <w:rPr>
                                  <w:rFonts w:ascii="Arial" w:eastAsia="Times New Roman" w:hAnsi="Arial" w:cs="Arial"/>
                                  <w:color w:val="1D1B1B"/>
                                  <w:sz w:val="23"/>
                                  <w:szCs w:val="23"/>
                                </w:rPr>
                              </w:pP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0"/>
                                  <w:szCs w:val="20"/>
                                </w:rPr>
                                <w:t>Η ενημέρωση αφορά στο 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D1B1B"/>
                                  <w:sz w:val="20"/>
                                  <w:szCs w:val="20"/>
                                </w:rPr>
                                <w:t>Προγράμματος Μεταπτυχιακών Σπουδών (Π.Μ.Σ.) με τίτλο «Φροντίδα στο Σακχαρώδη Διαβήτη».</w:t>
                              </w:r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0"/>
                                  <w:szCs w:val="20"/>
                                </w:rPr>
                                <w:t xml:space="preserve"> Σε περίπτωση που δεν επιθυμείτε να λαμβάνετε ενημερώσεις παρακαλούμε  </w:t>
                              </w:r>
                              <w:hyperlink r:id="rId18" w:tgtFrame="_blank" w:history="1">
                                <w:r w:rsidRPr="00C47E2B">
                                  <w:rPr>
                                    <w:rFonts w:ascii="Arial" w:eastAsia="Times New Roman" w:hAnsi="Arial" w:cs="Arial"/>
                                    <w:color w:val="BC2421"/>
                                    <w:sz w:val="20"/>
                                    <w:szCs w:val="20"/>
                                    <w:u w:val="single"/>
                                  </w:rPr>
                                  <w:t>πατήστε εδώ</w:t>
                                </w:r>
                              </w:hyperlink>
                              <w:r w:rsidRPr="00C47E2B">
                                <w:rPr>
                                  <w:rFonts w:ascii="Arial" w:eastAsia="Times New Roman" w:hAnsi="Arial" w:cs="Arial"/>
                                  <w:color w:val="1D1B1B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C47E2B" w:rsidRPr="00C47E2B" w:rsidRDefault="00C47E2B" w:rsidP="00C47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7E2B" w:rsidRPr="00C47E2B" w:rsidRDefault="00C47E2B" w:rsidP="00C47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C47E2B" w:rsidRPr="00C47E2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C47E2B" w:rsidRPr="00C47E2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225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7F8C8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C47E2B" w:rsidRPr="00C47E2B">
                                <w:trPr>
                                  <w:trHeight w:val="225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C47E2B" w:rsidRPr="00C47E2B" w:rsidRDefault="00C47E2B" w:rsidP="00C47E2B">
                                    <w:pPr>
                                      <w:spacing w:after="0" w:line="225" w:lineRule="atLeast"/>
                                      <w:rPr>
                                        <w:rFonts w:ascii="Times New Roman" w:eastAsia="Times New Roman" w:hAnsi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47E2B" w:rsidRPr="00C47E2B" w:rsidRDefault="00C47E2B" w:rsidP="00C47E2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47E2B" w:rsidRPr="00C47E2B" w:rsidRDefault="00C47E2B" w:rsidP="00C47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7E2B" w:rsidRPr="00C47E2B" w:rsidRDefault="00C47E2B" w:rsidP="00C47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C47E2B" w:rsidRPr="00C47E2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C47E2B" w:rsidRPr="00C47E2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75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C47E2B" w:rsidRPr="00C47E2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C47E2B" w:rsidRPr="00C47E2B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47E2B" w:rsidRPr="00C47E2B" w:rsidRDefault="00C47E2B" w:rsidP="00C47E2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47E2B" w:rsidRPr="00C47E2B" w:rsidRDefault="00C47E2B" w:rsidP="00C47E2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C47E2B" w:rsidRPr="00C47E2B">
                                <w:trPr>
                                  <w:trHeight w:val="22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C47E2B" w:rsidRPr="00C47E2B" w:rsidRDefault="00C47E2B" w:rsidP="00C47E2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47E2B" w:rsidRPr="00C47E2B" w:rsidRDefault="00C47E2B" w:rsidP="00C47E2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C47E2B" w:rsidRPr="00C47E2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47E2B" w:rsidRPr="00C47E2B" w:rsidRDefault="00C47E2B" w:rsidP="00C47E2B">
                                    <w:pPr>
                                      <w:spacing w:after="75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08CC3"/>
                                        <w:sz w:val="20"/>
                                        <w:szCs w:val="20"/>
                                      </w:rPr>
                                    </w:pPr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08CC3"/>
                                        <w:sz w:val="20"/>
                                        <w:szCs w:val="20"/>
                                      </w:rPr>
                                      <w:t>Διεθνές Πανεπιστήμιο της Ελλάδος</w:t>
                                    </w:r>
                                  </w:p>
                                  <w:p w:rsidR="00C47E2B" w:rsidRPr="00C47E2B" w:rsidRDefault="00C47E2B" w:rsidP="00C47E2B">
                                    <w:pPr>
                                      <w:spacing w:after="75"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ΔΙΠΑΕ-Αλεξάνδρεια</w:t>
                                    </w:r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>Πανεπιστημιούπολη  </w:t>
                                    </w:r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P.O BOX 141, </w:t>
                                    </w:r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T.K. 57400 </w:t>
                                    </w:r>
                                    <w:proofErr w:type="spellStart"/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Σίνδος</w:t>
                                    </w:r>
                                    <w:proofErr w:type="spellEnd"/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>Θεσσαλονίκη</w:t>
                                    </w:r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proofErr w:type="spellStart"/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Τηλ</w:t>
                                    </w:r>
                                    <w:proofErr w:type="spellEnd"/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 2310013100</w:t>
                                    </w:r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>Δευτέρα-Παρασκευή, 09:00-12:00</w:t>
                                    </w:r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>e-</w:t>
                                    </w:r>
                                    <w:proofErr w:type="spellStart"/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mail</w:t>
                                    </w:r>
                                    <w:proofErr w:type="spellEnd"/>
                                    <w:r w:rsidRPr="00C47E2B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hyperlink r:id="rId19" w:tgtFrame="_blank" w:history="1">
                                      <w:r w:rsidRPr="00C47E2B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masterindiabetes@gmail.com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C47E2B" w:rsidRPr="00C47E2B" w:rsidRDefault="00C47E2B" w:rsidP="00C47E2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C47E2B" w:rsidRPr="00C47E2B" w:rsidRDefault="00C47E2B" w:rsidP="00C47E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7E2B" w:rsidRPr="00C47E2B" w:rsidRDefault="00C47E2B" w:rsidP="00C47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47E2B" w:rsidRPr="00C47E2B" w:rsidRDefault="00C47E2B" w:rsidP="00C4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C47E2B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C47E2B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41E"/>
    <w:multiLevelType w:val="multilevel"/>
    <w:tmpl w:val="6254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278F6"/>
    <w:multiLevelType w:val="multilevel"/>
    <w:tmpl w:val="9088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BB6257"/>
    <w:multiLevelType w:val="multilevel"/>
    <w:tmpl w:val="02AE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F133B"/>
    <w:multiLevelType w:val="multilevel"/>
    <w:tmpl w:val="D00C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2B"/>
    <w:rsid w:val="00106E10"/>
    <w:rsid w:val="001A48E2"/>
    <w:rsid w:val="00C4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7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7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1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lick.mlsend.com/link/c/YT0yMjQwNTc1MzE4MDUyMDQ2NjUyJmM9cjlrOCZlPTUyMjImYj0xMTU5MjIyNjYzJmQ9ZDZ5OXcwZQ==.ioxy4DvFZ5LicW86EMo-AJKoAiAOcYhhNnOLhr-0FK4" TargetMode="External"/><Relationship Id="rId18" Type="http://schemas.openxmlformats.org/officeDocument/2006/relationships/hyperlink" Target="https://click.mlsend.com/link/c/YT0yMjQwNTc1MzE4MDUyMDQ2NjUyJmM9cjlrOCZlPTUyMjImYj0xMTU5MjIyNjc1JmQ9bTNjOGM5eA==.S0b1ADodoX-Zs3q9enpngWEoQ0zF6pgITe1B5UD3eI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click.mlsend.com/link/c/YT0yMjQwNTc1MzE4MDUyMDQ2NjUyJmM9cjlrOCZlPTUyMjImYj0xMTU5MjIyNjU2JmQ9azJoN2YweQ==.e7L_fQx6PMTESN_Yyh8fJuZ_xiiEfwuJDO-L2Z_c6VM" TargetMode="External"/><Relationship Id="rId12" Type="http://schemas.openxmlformats.org/officeDocument/2006/relationships/hyperlink" Target="mailto:masterindiabetes@gmail.com" TargetMode="External"/><Relationship Id="rId17" Type="http://schemas.openxmlformats.org/officeDocument/2006/relationships/hyperlink" Target="https://click.mlsend.com/link/c/YT0yMjQwNTc1MzE4MDUyMDQ2NjUyJmM9cjlrOCZlPTUyMjImYj0xMTU5MjIyNjcyJmQ9dzdsN3k4dQ==.WRs4bbH5QMvuTkQUR0PPbrKAKcVgOh-Cxh6YniCNlbQ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ick.mlsend.com/link/c/YT0yMjQwNTc1MzE4MDUyMDQ2NjUyJmM9cjlrOCZlPTUyMjImYj0xMTU5MjIyNjY5JmQ9aDh5MXQyaA==.VfUP99mVdKgZP5B1cIp7SMJxYcY2pztvv2xOXCgly2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kazakos@ihu.gr" TargetMode="External"/><Relationship Id="rId11" Type="http://schemas.openxmlformats.org/officeDocument/2006/relationships/hyperlink" Target="mailto:steam@dipae.edu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sterindiabetes@gmail.com" TargetMode="External"/><Relationship Id="rId10" Type="http://schemas.openxmlformats.org/officeDocument/2006/relationships/hyperlink" Target="https://click.mlsend.com/link/c/YT0yMjQwNTc1MzE4MDUyMDQ2NjUyJmM9cjlrOCZlPTUyMjImYj0xMTU5MjIyNjYxJmQ9YzNtNWk5Zw==.yWjQMGPL6SZfYqWrUD58F_Q_mvTWR-IHNx6FCn7EV7g" TargetMode="External"/><Relationship Id="rId19" Type="http://schemas.openxmlformats.org/officeDocument/2006/relationships/hyperlink" Target="mailto:masterindiabet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ck.mlsend.com/link/c/YT0yMjQwNTc1MzE4MDUyMDQ2NjUyJmM9cjlrOCZlPTUyMjImYj0xMTU5MjIyNjU5JmQ9bTB4NmQwaw==.5N3ebtKgXi98kuaNCL3Vzs97aeAw8lz599QeAnu5FvA" TargetMode="External"/><Relationship Id="rId14" Type="http://schemas.openxmlformats.org/officeDocument/2006/relationships/hyperlink" Target="https://click.mlsend.com/link/c/YT0yMjQwNTc1MzE4MDUyMDQ2NjUyJmM9cjlrOCZlPTUyMjImYj0xMTU5MjIyNjY2JmQ9bTh5OGM3YQ==.uZe5nwTISod7nS-ku9TmjePuxYby_E7MaHtKikG8w_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5</Pages>
  <Words>1320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2023-06-19T11:18:00Z</dcterms:created>
  <dcterms:modified xsi:type="dcterms:W3CDTF">2023-06-19T11:19:00Z</dcterms:modified>
</cp:coreProperties>
</file>