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46E2" w:rsidRPr="00EA46E2" w:rsidRDefault="00EA46E2" w:rsidP="00EA46E2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A4A4C"/>
          <w:sz w:val="24"/>
          <w:szCs w:val="24"/>
          <w:lang w:val="el-GR" w:eastAsia="en-GB"/>
        </w:rPr>
      </w:pPr>
      <w:r>
        <w:rPr>
          <w:rFonts w:ascii="Arial" w:eastAsia="Times New Roman" w:hAnsi="Arial" w:cs="Arial"/>
          <w:color w:val="4A4A4C"/>
          <w:sz w:val="24"/>
          <w:szCs w:val="24"/>
          <w:lang w:val="el-GR" w:eastAsia="en-GB"/>
        </w:rPr>
        <w:t xml:space="preserve">Η </w:t>
      </w:r>
      <w:r>
        <w:rPr>
          <w:rFonts w:ascii="Arial" w:eastAsia="Times New Roman" w:hAnsi="Arial" w:cs="Arial"/>
          <w:color w:val="4A4A4C"/>
          <w:sz w:val="24"/>
          <w:szCs w:val="24"/>
          <w:lang w:eastAsia="en-GB"/>
        </w:rPr>
        <w:t>RIGLocums</w:t>
      </w:r>
      <w:r>
        <w:rPr>
          <w:rFonts w:ascii="Arial" w:eastAsia="Times New Roman" w:hAnsi="Arial" w:cs="Arial"/>
          <w:color w:val="4A4A4C"/>
          <w:sz w:val="24"/>
          <w:szCs w:val="24"/>
          <w:lang w:val="el-GR" w:eastAsia="en-GB"/>
        </w:rPr>
        <w:t xml:space="preserve">αναζητά Παιδίατρο </w:t>
      </w:r>
      <w:r>
        <w:rPr>
          <w:rFonts w:ascii="Arial" w:eastAsia="Times New Roman" w:hAnsi="Arial" w:cs="Arial"/>
          <w:color w:val="4A4A4C"/>
          <w:sz w:val="24"/>
          <w:szCs w:val="24"/>
          <w:lang w:eastAsia="en-GB"/>
        </w:rPr>
        <w:t>Registrar</w:t>
      </w:r>
      <w:r>
        <w:rPr>
          <w:rFonts w:ascii="Arial" w:eastAsia="Times New Roman" w:hAnsi="Arial" w:cs="Arial"/>
          <w:color w:val="4A4A4C"/>
          <w:sz w:val="24"/>
          <w:szCs w:val="24"/>
          <w:lang w:val="el-GR" w:eastAsia="en-GB"/>
        </w:rPr>
        <w:t>για εργασία στη Βορειοδυτική Αγγλικά σε κρατικά νοσοκομεία. Πρόκειται για αρχικό συμβόλαιο έως και 3 μηνών αλλά με πολλές πιθανότητες παράτασης του συμβολαίου.</w:t>
      </w:r>
      <w:r>
        <w:rPr>
          <w:rFonts w:ascii="Arial" w:eastAsia="Times New Roman" w:hAnsi="Arial" w:cs="Arial"/>
          <w:color w:val="4A4A4C"/>
          <w:sz w:val="24"/>
          <w:szCs w:val="24"/>
          <w:lang w:val="el-GR" w:eastAsia="en-GB"/>
        </w:rPr>
        <w:br/>
        <w:t xml:space="preserve">Πρόκειται για </w:t>
      </w:r>
      <w:r>
        <w:rPr>
          <w:rFonts w:ascii="Arial" w:eastAsia="Times New Roman" w:hAnsi="Arial" w:cs="Arial"/>
          <w:color w:val="4A4A4C"/>
          <w:sz w:val="24"/>
          <w:szCs w:val="24"/>
          <w:lang w:eastAsia="en-GB"/>
        </w:rPr>
        <w:t>fulltime</w:t>
      </w:r>
      <w:r>
        <w:rPr>
          <w:rFonts w:ascii="Arial" w:eastAsia="Times New Roman" w:hAnsi="Arial" w:cs="Arial"/>
          <w:color w:val="4A4A4C"/>
          <w:sz w:val="24"/>
          <w:szCs w:val="24"/>
          <w:lang w:val="el-GR" w:eastAsia="en-GB"/>
        </w:rPr>
        <w:t xml:space="preserve">ρόλο, 40 ώρες την εβδομάδα και με εξαιρετικές χρηματικές απολαβές. </w:t>
      </w:r>
      <w:r>
        <w:rPr>
          <w:rFonts w:ascii="Arial" w:eastAsia="Times New Roman" w:hAnsi="Arial" w:cs="Arial"/>
          <w:color w:val="4A4A4C"/>
          <w:sz w:val="24"/>
          <w:szCs w:val="24"/>
          <w:lang w:val="el-GR" w:eastAsia="en-GB"/>
        </w:rPr>
        <w:br/>
        <w:t xml:space="preserve">Προτεραιότητα στους παιδιάτρους που είναι διατεθειμένοι να ξεκινήσουν την εργασία όσο πιο σύντομα γίνεται. </w:t>
      </w:r>
      <w:r>
        <w:rPr>
          <w:rFonts w:ascii="Arial" w:eastAsia="Times New Roman" w:hAnsi="Arial" w:cs="Arial"/>
          <w:color w:val="4A4A4C"/>
          <w:sz w:val="24"/>
          <w:szCs w:val="24"/>
          <w:lang w:val="el-GR" w:eastAsia="en-GB"/>
        </w:rPr>
        <w:br/>
        <w:t xml:space="preserve">Απαραίτητη η κατοχή της άδειας εξάσκησης του επαγγέλματος από το </w:t>
      </w:r>
      <w:r>
        <w:rPr>
          <w:rFonts w:ascii="Arial" w:eastAsia="Times New Roman" w:hAnsi="Arial" w:cs="Arial"/>
          <w:color w:val="4A4A4C"/>
          <w:sz w:val="24"/>
          <w:szCs w:val="24"/>
          <w:lang w:eastAsia="en-GB"/>
        </w:rPr>
        <w:t>GeneralMedicalCouncil</w:t>
      </w:r>
      <w:r w:rsidRPr="00EA46E2">
        <w:rPr>
          <w:rFonts w:ascii="Arial" w:eastAsia="Times New Roman" w:hAnsi="Arial" w:cs="Arial"/>
          <w:color w:val="4A4A4C"/>
          <w:sz w:val="24"/>
          <w:szCs w:val="24"/>
          <w:lang w:val="el-GR" w:eastAsia="en-GB"/>
        </w:rPr>
        <w:t xml:space="preserve"> (</w:t>
      </w:r>
      <w:r>
        <w:rPr>
          <w:rFonts w:ascii="Arial" w:eastAsia="Times New Roman" w:hAnsi="Arial" w:cs="Arial"/>
          <w:color w:val="4A4A4C"/>
          <w:sz w:val="24"/>
          <w:szCs w:val="24"/>
          <w:lang w:eastAsia="en-GB"/>
        </w:rPr>
        <w:t>GMC</w:t>
      </w:r>
      <w:r w:rsidRPr="00EA46E2">
        <w:rPr>
          <w:rFonts w:ascii="Arial" w:eastAsia="Times New Roman" w:hAnsi="Arial" w:cs="Arial"/>
          <w:color w:val="4A4A4C"/>
          <w:sz w:val="24"/>
          <w:szCs w:val="24"/>
          <w:lang w:val="el-GR" w:eastAsia="en-GB"/>
        </w:rPr>
        <w:t>).</w:t>
      </w:r>
    </w:p>
    <w:p w:rsidR="00EA46E2" w:rsidRPr="00EA46E2" w:rsidRDefault="00EA46E2" w:rsidP="00EA46E2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A4A4C"/>
          <w:sz w:val="24"/>
          <w:szCs w:val="24"/>
          <w:lang w:val="el-GR" w:eastAsia="en-GB"/>
        </w:rPr>
      </w:pPr>
      <w:r>
        <w:rPr>
          <w:rFonts w:ascii="Arial" w:eastAsia="Times New Roman" w:hAnsi="Arial" w:cs="Arial"/>
          <w:color w:val="4A4A4C"/>
          <w:sz w:val="24"/>
          <w:szCs w:val="24"/>
          <w:lang w:val="el-GR" w:eastAsia="en-GB"/>
        </w:rPr>
        <w:t xml:space="preserve">Για περισσότερες πληροφορίες και για την αποστολή βιογραφικών στα Αγγλικά, χρησιμοποιήστε το </w:t>
      </w:r>
      <w:hyperlink r:id="rId5" w:history="1">
        <w:r w:rsidRPr="00021924">
          <w:rPr>
            <w:rStyle w:val="-"/>
            <w:rFonts w:ascii="Arial" w:eastAsia="Times New Roman" w:hAnsi="Arial" w:cs="Arial"/>
            <w:sz w:val="24"/>
            <w:szCs w:val="24"/>
            <w:lang w:eastAsia="en-GB"/>
          </w:rPr>
          <w:t>yannis</w:t>
        </w:r>
        <w:r w:rsidRPr="00021924">
          <w:rPr>
            <w:rStyle w:val="-"/>
            <w:rFonts w:ascii="Arial" w:eastAsia="Times New Roman" w:hAnsi="Arial" w:cs="Arial"/>
            <w:sz w:val="24"/>
            <w:szCs w:val="24"/>
            <w:lang w:val="el-GR" w:eastAsia="en-GB"/>
          </w:rPr>
          <w:t>.</w:t>
        </w:r>
        <w:r w:rsidRPr="00021924">
          <w:rPr>
            <w:rStyle w:val="-"/>
            <w:rFonts w:ascii="Arial" w:eastAsia="Times New Roman" w:hAnsi="Arial" w:cs="Arial"/>
            <w:sz w:val="24"/>
            <w:szCs w:val="24"/>
            <w:lang w:eastAsia="en-GB"/>
          </w:rPr>
          <w:t>malavakis</w:t>
        </w:r>
        <w:r w:rsidRPr="00EA46E2">
          <w:rPr>
            <w:rStyle w:val="-"/>
            <w:rFonts w:ascii="Arial" w:eastAsia="Times New Roman" w:hAnsi="Arial" w:cs="Arial"/>
            <w:sz w:val="24"/>
            <w:szCs w:val="24"/>
            <w:lang w:val="el-GR" w:eastAsia="en-GB"/>
          </w:rPr>
          <w:t>@</w:t>
        </w:r>
        <w:r w:rsidRPr="00021924">
          <w:rPr>
            <w:rStyle w:val="-"/>
            <w:rFonts w:ascii="Arial" w:eastAsia="Times New Roman" w:hAnsi="Arial" w:cs="Arial"/>
            <w:sz w:val="24"/>
            <w:szCs w:val="24"/>
            <w:lang w:eastAsia="en-GB"/>
          </w:rPr>
          <w:t>riglocums</w:t>
        </w:r>
        <w:r w:rsidRPr="00EA46E2">
          <w:rPr>
            <w:rStyle w:val="-"/>
            <w:rFonts w:ascii="Arial" w:eastAsia="Times New Roman" w:hAnsi="Arial" w:cs="Arial"/>
            <w:sz w:val="24"/>
            <w:szCs w:val="24"/>
            <w:lang w:val="el-GR" w:eastAsia="en-GB"/>
          </w:rPr>
          <w:t>.</w:t>
        </w:r>
        <w:r w:rsidRPr="00021924">
          <w:rPr>
            <w:rStyle w:val="-"/>
            <w:rFonts w:ascii="Arial" w:eastAsia="Times New Roman" w:hAnsi="Arial" w:cs="Arial"/>
            <w:sz w:val="24"/>
            <w:szCs w:val="24"/>
            <w:lang w:eastAsia="en-GB"/>
          </w:rPr>
          <w:t>com</w:t>
        </w:r>
      </w:hyperlink>
      <w:bookmarkStart w:id="0" w:name="_GoBack"/>
      <w:bookmarkEnd w:id="0"/>
    </w:p>
    <w:p w:rsidR="00EA46E2" w:rsidRPr="00EA46E2" w:rsidRDefault="00EA46E2" w:rsidP="00EA46E2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A4A4C"/>
          <w:sz w:val="24"/>
          <w:szCs w:val="24"/>
          <w:lang w:val="el-GR" w:eastAsia="en-GB"/>
        </w:rPr>
      </w:pPr>
      <w:r>
        <w:rPr>
          <w:rFonts w:ascii="Arial" w:eastAsia="Times New Roman" w:hAnsi="Arial" w:cs="Arial"/>
          <w:color w:val="4A4A4C"/>
          <w:sz w:val="24"/>
          <w:szCs w:val="24"/>
          <w:lang w:val="el-GR" w:eastAsia="en-GB"/>
        </w:rPr>
        <w:br/>
      </w:r>
    </w:p>
    <w:p w:rsidR="00EA46E2" w:rsidRPr="00EA46E2" w:rsidRDefault="00EA46E2" w:rsidP="00EA46E2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A4A4C"/>
          <w:sz w:val="24"/>
          <w:szCs w:val="24"/>
          <w:lang w:val="el-GR" w:eastAsia="en-GB"/>
        </w:rPr>
      </w:pPr>
    </w:p>
    <w:p w:rsidR="00EA46E2" w:rsidRPr="00EA46E2" w:rsidRDefault="00EA46E2" w:rsidP="00EA46E2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A4A4C"/>
          <w:sz w:val="24"/>
          <w:szCs w:val="24"/>
          <w:lang w:val="el-GR" w:eastAsia="en-GB"/>
        </w:rPr>
      </w:pPr>
    </w:p>
    <w:p w:rsidR="00EA46E2" w:rsidRPr="00EA46E2" w:rsidRDefault="00EA46E2" w:rsidP="00EA46E2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A4A4C"/>
          <w:sz w:val="24"/>
          <w:szCs w:val="24"/>
          <w:lang w:val="el-GR" w:eastAsia="en-GB"/>
        </w:rPr>
      </w:pPr>
    </w:p>
    <w:p w:rsidR="00C932BF" w:rsidRPr="00EA46E2" w:rsidRDefault="00C932BF">
      <w:pPr>
        <w:rPr>
          <w:lang w:val="el-GR"/>
        </w:rPr>
      </w:pPr>
    </w:p>
    <w:sectPr w:rsidR="00C932BF" w:rsidRPr="00EA46E2" w:rsidSect="00CB00A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A1"/>
    <w:family w:val="swiss"/>
    <w:pitch w:val="variable"/>
    <w:sig w:usb0="20002A87" w:usb1="80000000" w:usb2="00000008" w:usb3="00000000" w:csb0="000001FF" w:csb1="00000000"/>
  </w:font>
  <w:font w:name="Calibri Light">
    <w:altName w:val="LuzSans-Book"/>
    <w:charset w:val="00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B16637"/>
    <w:multiLevelType w:val="multilevel"/>
    <w:tmpl w:val="53647E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20"/>
  <w:characterSpacingControl w:val="doNotCompress"/>
  <w:compat/>
  <w:rsids>
    <w:rsidRoot w:val="00EA46E2"/>
    <w:rsid w:val="006D6004"/>
    <w:rsid w:val="00C932BF"/>
    <w:rsid w:val="00CB00AA"/>
    <w:rsid w:val="00EA46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1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00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EA46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-">
    <w:name w:val="Hyperlink"/>
    <w:basedOn w:val="a0"/>
    <w:uiPriority w:val="99"/>
    <w:unhideWhenUsed/>
    <w:rsid w:val="00EA46E2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172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yannis.malavakis@riglocums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Yannis Malavakis</dc:creator>
  <cp:keywords/>
  <dc:description/>
  <cp:lastModifiedBy> </cp:lastModifiedBy>
  <cp:revision>2</cp:revision>
  <dcterms:created xsi:type="dcterms:W3CDTF">2017-04-26T06:22:00Z</dcterms:created>
  <dcterms:modified xsi:type="dcterms:W3CDTF">2017-04-26T06:22:00Z</dcterms:modified>
</cp:coreProperties>
</file>