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57" w:rsidRPr="000A4257" w:rsidRDefault="000A4257" w:rsidP="000A425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4257">
        <w:rPr>
          <w:rFonts w:ascii="Times New Roman" w:eastAsia="Times New Roman" w:hAnsi="Times New Roman" w:cs="Times New Roman"/>
          <w:b/>
          <w:bCs/>
          <w:sz w:val="28"/>
          <w:szCs w:val="28"/>
        </w:rPr>
        <w:t>ΠΡΟΣΦΟΡΑ ΕΡΓΑΣΙΑΣ</w:t>
      </w:r>
      <w:bookmarkStart w:id="0" w:name="_GoBack"/>
      <w:bookmarkEnd w:id="0"/>
    </w:p>
    <w:p w:rsidR="000A4257" w:rsidRPr="000A4257" w:rsidRDefault="000A4257" w:rsidP="000A4257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</w:rPr>
      </w:pPr>
      <w:r w:rsidRPr="000A4257">
        <w:rPr>
          <w:rFonts w:ascii="Arial" w:eastAsia="Times New Roman" w:hAnsi="Arial" w:cs="Arial"/>
          <w:sz w:val="27"/>
          <w:szCs w:val="27"/>
          <w:shd w:val="clear" w:color="auto" w:fill="FFFFFF"/>
        </w:rPr>
        <w:t>Καλημέρα σας,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Arial" w:eastAsia="Times New Roman" w:hAnsi="Arial" w:cs="Arial"/>
          <w:sz w:val="27"/>
          <w:szCs w:val="27"/>
        </w:rPr>
        <w:t>Είμαστε μια εταιρεία που εδρεύει στην Πάδοβα (IT) και δραστηριοποιείται στον τομέα της υγείας, ειδικευμένη σε υπηρεσίες με εξειδικευμένους ιατρούς και επαγγελματίες νοσηλευτές.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Arial" w:eastAsia="Times New Roman" w:hAnsi="Arial" w:cs="Arial"/>
          <w:sz w:val="27"/>
          <w:szCs w:val="27"/>
        </w:rPr>
        <w:t>Επισυνάπτουμε μια καινούρια προσφορά εργασίας που απευθύνεται σε εξειδικευμένους ιατρούς με το ευγενικό αίτημα για δημοσίευση στις ιστοσελίδες σας και στα δικά σας </w:t>
      </w:r>
      <w:proofErr w:type="spellStart"/>
      <w:r w:rsidRPr="000A4257">
        <w:rPr>
          <w:rFonts w:ascii="Arial" w:eastAsia="Times New Roman" w:hAnsi="Arial" w:cs="Arial"/>
          <w:sz w:val="27"/>
          <w:szCs w:val="27"/>
        </w:rPr>
        <w:t>social</w:t>
      </w:r>
      <w:proofErr w:type="spellEnd"/>
      <w:r w:rsidRPr="000A4257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0A4257">
        <w:rPr>
          <w:rFonts w:ascii="Arial" w:eastAsia="Times New Roman" w:hAnsi="Arial" w:cs="Arial"/>
          <w:sz w:val="27"/>
          <w:szCs w:val="27"/>
        </w:rPr>
        <w:t>media</w:t>
      </w:r>
      <w:proofErr w:type="spellEnd"/>
      <w:r w:rsidRPr="000A4257">
        <w:rPr>
          <w:rFonts w:ascii="Arial" w:eastAsia="Times New Roman" w:hAnsi="Arial" w:cs="Arial"/>
          <w:sz w:val="27"/>
          <w:szCs w:val="27"/>
        </w:rPr>
        <w:t>. Η προσφορά είναι η εξής: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</w:p>
    <w:p w:rsidR="000A4257" w:rsidRPr="000A4257" w:rsidRDefault="000A4257" w:rsidP="000A42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ΕΙΔΙΚΟΙ ΙΑΤΡΟΙ ΓΙΑ ΕΡΓΑΣΙΑ ΣΤΗΝ ΙΤΑΛΙΑ:</w:t>
      </w:r>
    </w:p>
    <w:p w:rsidR="000A4257" w:rsidRPr="000A4257" w:rsidRDefault="000A4257" w:rsidP="000A42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Αναζητούνται</w:t>
      </w:r>
    </w:p>
    <w:p w:rsidR="000A4257" w:rsidRPr="000A4257" w:rsidRDefault="000A4257" w:rsidP="000A42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57" w:rsidRPr="000A4257" w:rsidRDefault="000A4257" w:rsidP="000A4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6 ιατροί Αναισθησιολόγοι </w:t>
      </w:r>
    </w:p>
    <w:p w:rsidR="000A4257" w:rsidRPr="000A4257" w:rsidRDefault="000A4257" w:rsidP="000A4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3 ιατροί Γυναικολόγοι </w:t>
      </w:r>
    </w:p>
    <w:p w:rsidR="000A4257" w:rsidRPr="000A4257" w:rsidRDefault="000A4257" w:rsidP="000A4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2 ιατροί Νευρολόγοι </w:t>
      </w:r>
    </w:p>
    <w:p w:rsidR="000A4257" w:rsidRPr="000A4257" w:rsidRDefault="000A4257" w:rsidP="000A42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1 ιατρός Νεύρο-Ακτινολόγος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Εργοδότης: Κοινωνικός Συνεταιρισμός Αλληλεγγύης </w:t>
      </w:r>
      <w:proofErr w:type="spellStart"/>
      <w:r w:rsidRPr="000A4257">
        <w:rPr>
          <w:rFonts w:ascii="Times New Roman" w:eastAsia="Times New Roman" w:hAnsi="Times New Roman" w:cs="Times New Roman"/>
          <w:sz w:val="24"/>
          <w:szCs w:val="24"/>
        </w:rPr>
        <w:t>Alba</w:t>
      </w:r>
      <w:proofErr w:type="spellEnd"/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Τόπος εργασίας: ιδιωτικό νοσοκομείο διαπιστευμένο από τον ιταλικό ΕΟΔΥ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Γεωγραφική περιοχή: Μιλάνο και Βαρέζε, Ιταλία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Απαραίτητο προσόν: Πτυχίο Ιατρικής και Τίτλος Ειδικότητας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Ακαθάριστος ετήσιος μισθός (13 μήνες): 50.000,00 ευρώ ακαθάριστο ετησίως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Διάρκεια σύμβασης: αορίστου χρόνου, υπαλλήλου ή ελεύθερου επαγγελματία 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30 ημέρες άδειας ανά έτος απασχόλησης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Αποζημίωση λήξης απασχόλησης 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Δωρεάν αναγνώριση τίτλου σπουδών από το ιταλικό υπουργείο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Αποζημίωση της υποχρεωτικής ασφάλισης για την άσκηση του ιατρικού επαγγέλματος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Δωρεάν μαθήματα Ιταλικών: 30 ώρες </w:t>
      </w:r>
      <w:proofErr w:type="spellStart"/>
      <w:r w:rsidRPr="000A4257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 πριν από την άφιξη στην Ιταλία με τελική εξέταση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 60 ώρες </w:t>
      </w:r>
      <w:proofErr w:type="spellStart"/>
      <w:r w:rsidRPr="000A4257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 μετά την άφιξη στην Ιταλία με εξετάσεις επιπέδου B2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Διαμονή: δωρεάν για τους δύο πρώτους μήνες (από τον τρίτο μήνα με χρέωση του ιατρού)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Οικονομικά οφέλη για την επίτευξη των στόχων παρουσίας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 xml:space="preserve">Αποστολή βιογραφικών στη διεύθυνση: </w:t>
      </w:r>
      <w:hyperlink r:id="rId6" w:tgtFrame="_blank" w:history="1">
        <w:r w:rsidRPr="000A42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greece@ue.coopalba.it</w:t>
        </w:r>
      </w:hyperlink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Times New Roman" w:eastAsia="Times New Roman" w:hAnsi="Times New Roman" w:cs="Times New Roman"/>
          <w:sz w:val="24"/>
          <w:szCs w:val="24"/>
        </w:rPr>
        <w:t>Η προσφορά απευθύνεται ανεξαρτήτως φύλου.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Arial" w:eastAsia="Times New Roman" w:hAnsi="Arial" w:cs="Arial"/>
          <w:sz w:val="27"/>
          <w:szCs w:val="27"/>
        </w:rPr>
        <w:t>Σας ευχαριστούμε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Arial" w:eastAsia="Times New Roman" w:hAnsi="Arial" w:cs="Arial"/>
          <w:sz w:val="27"/>
          <w:szCs w:val="27"/>
        </w:rPr>
        <w:t>Με εκτίμηση,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0A4257">
        <w:rPr>
          <w:rFonts w:ascii="Arial" w:eastAsia="Times New Roman" w:hAnsi="Arial" w:cs="Arial"/>
          <w:sz w:val="27"/>
          <w:szCs w:val="27"/>
        </w:rPr>
        <w:t>Ο Πρόεδρος</w:t>
      </w:r>
    </w:p>
    <w:p w:rsidR="000A4257" w:rsidRPr="000A4257" w:rsidRDefault="000A4257" w:rsidP="000A42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val="en-US"/>
        </w:rPr>
      </w:pPr>
      <w:r w:rsidRPr="000A4257">
        <w:rPr>
          <w:rFonts w:ascii="Arial" w:eastAsia="Times New Roman" w:hAnsi="Arial" w:cs="Arial"/>
          <w:sz w:val="27"/>
          <w:szCs w:val="27"/>
          <w:lang w:val="en-US"/>
        </w:rPr>
        <w:t xml:space="preserve">Matteo </w:t>
      </w:r>
      <w:proofErr w:type="spellStart"/>
      <w:r w:rsidRPr="000A4257">
        <w:rPr>
          <w:rFonts w:ascii="Arial" w:eastAsia="Times New Roman" w:hAnsi="Arial" w:cs="Arial"/>
          <w:sz w:val="27"/>
          <w:szCs w:val="27"/>
          <w:lang w:val="en-US"/>
        </w:rPr>
        <w:t>Morsoletto</w:t>
      </w:r>
      <w:proofErr w:type="spellEnd"/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proofErr w:type="spell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Società</w:t>
      </w:r>
      <w:proofErr w:type="spellEnd"/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Cooperativa</w:t>
      </w:r>
      <w:proofErr w:type="spellEnd"/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Sociale</w:t>
      </w:r>
      <w:proofErr w:type="spellEnd"/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r w:rsidRPr="000A4257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Greece department</w:t>
      </w:r>
      <w:r w:rsidRPr="000A4257">
        <w:rPr>
          <w:rFonts w:ascii="Calibri" w:eastAsia="Times New Roman" w:hAnsi="Calibri" w:cs="Calibri"/>
          <w:sz w:val="20"/>
          <w:szCs w:val="20"/>
          <w:lang w:val="en-US"/>
        </w:rPr>
        <w:t>  </w:t>
      </w: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proofErr w:type="gram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e-mail</w:t>
      </w:r>
      <w:proofErr w:type="gramEnd"/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: </w:t>
      </w:r>
      <w:hyperlink r:id="rId7" w:tgtFrame="_blank" w:history="1">
        <w:r w:rsidRPr="000A425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en-US"/>
          </w:rPr>
          <w:t>greece@ue.coopalba.it</w:t>
        </w:r>
      </w:hyperlink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r w:rsidRPr="000A4257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Headquarters</w:t>
      </w: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proofErr w:type="spell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Passaggio</w:t>
      </w:r>
      <w:proofErr w:type="spellEnd"/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 Tito </w:t>
      </w:r>
      <w:proofErr w:type="spell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Livio</w:t>
      </w:r>
      <w:proofErr w:type="spellEnd"/>
      <w:r w:rsidRPr="000A4257">
        <w:rPr>
          <w:rFonts w:ascii="Calibri" w:eastAsia="Times New Roman" w:hAnsi="Calibri" w:cs="Calibri"/>
          <w:sz w:val="20"/>
          <w:szCs w:val="20"/>
          <w:lang w:val="en-US"/>
        </w:rPr>
        <w:t>, 5</w:t>
      </w: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35123 </w:t>
      </w:r>
      <w:proofErr w:type="spell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Padova</w:t>
      </w:r>
      <w:proofErr w:type="spellEnd"/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 (IT)</w:t>
      </w:r>
    </w:p>
    <w:p w:rsidR="000A4257" w:rsidRPr="000A4257" w:rsidRDefault="000A4257" w:rsidP="000A4257">
      <w:pPr>
        <w:spacing w:after="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r w:rsidRPr="000A4257">
        <w:rPr>
          <w:rFonts w:ascii="Calibri" w:eastAsia="Times New Roman" w:hAnsi="Calibri" w:cs="Calibri"/>
          <w:sz w:val="20"/>
          <w:szCs w:val="20"/>
          <w:lang w:val="en-US"/>
        </w:rPr>
        <w:t>Tel. +39 49 665577</w:t>
      </w:r>
    </w:p>
    <w:p w:rsidR="000A4257" w:rsidRPr="000A4257" w:rsidRDefault="000A4257" w:rsidP="000A4257">
      <w:pPr>
        <w:spacing w:after="100" w:line="240" w:lineRule="auto"/>
        <w:rPr>
          <w:rFonts w:ascii="Calibri" w:eastAsia="Times New Roman" w:hAnsi="Calibri" w:cs="Calibri"/>
          <w:sz w:val="27"/>
          <w:szCs w:val="27"/>
          <w:lang w:val="en-US"/>
        </w:rPr>
      </w:pPr>
      <w:proofErr w:type="gramStart"/>
      <w:r w:rsidRPr="000A4257">
        <w:rPr>
          <w:rFonts w:ascii="Calibri" w:eastAsia="Times New Roman" w:hAnsi="Calibri" w:cs="Calibri"/>
          <w:sz w:val="20"/>
          <w:szCs w:val="20"/>
          <w:lang w:val="en-US"/>
        </w:rPr>
        <w:t>e-mail</w:t>
      </w:r>
      <w:proofErr w:type="gramEnd"/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: </w:t>
      </w:r>
      <w:hyperlink r:id="rId8" w:tgtFrame="_blank" w:history="1">
        <w:r w:rsidRPr="000A425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en-US"/>
          </w:rPr>
          <w:t>info@ue.coopalba.it</w:t>
        </w:r>
      </w:hyperlink>
      <w:r w:rsidRPr="000A4257">
        <w:rPr>
          <w:rFonts w:ascii="Calibri" w:eastAsia="Times New Roman" w:hAnsi="Calibri" w:cs="Calibri"/>
          <w:sz w:val="20"/>
          <w:szCs w:val="20"/>
          <w:lang w:val="en-US"/>
        </w:rPr>
        <w:t xml:space="preserve"> – </w:t>
      </w:r>
      <w:hyperlink r:id="rId9" w:tgtFrame="_blank" w:history="1">
        <w:r w:rsidRPr="000A425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val="en-US"/>
          </w:rPr>
          <w:t>www.coopalba.it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0D67"/>
    <w:multiLevelType w:val="multilevel"/>
    <w:tmpl w:val="A42C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57"/>
    <w:rsid w:val="000A4257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17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4405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2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3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47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4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6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00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29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34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44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8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197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249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453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414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677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163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3209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931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554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847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439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36424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1221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90542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71977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00274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155767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23148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68842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829969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491775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06404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74806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878449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697164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769398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86557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3472481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2154422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26981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966401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228720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203919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7366742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0970164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95069962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9594249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0845567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85874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3173749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0907327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31028704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4068094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07978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019074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079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914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858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533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848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308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23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16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759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20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2715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61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3876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329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4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10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678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80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709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894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902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083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179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2795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76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920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7649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12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802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265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334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828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183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694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245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519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349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661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85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23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8910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501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144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003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091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555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195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41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626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316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888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17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815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2885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807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295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242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467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3314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4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01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653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184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729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617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311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6093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981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896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47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8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07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468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461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198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e.coopalb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eece@ue.coopal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ece@ue.coopalba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opalb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2021-05-18T06:12:00Z</dcterms:created>
  <dcterms:modified xsi:type="dcterms:W3CDTF">2021-05-18T06:13:00Z</dcterms:modified>
</cp:coreProperties>
</file>