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24" w:rsidRDefault="00930024" w:rsidP="00930024">
      <w:pPr>
        <w:pStyle w:val="xmsonormal"/>
        <w:spacing w:before="0" w:beforeAutospacing="0" w:after="20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ΠΡΟΣΚΛΗΣΗ ΘΕΣΗ ΕΡΓΑΣΙΑΣ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–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ΙΑΤΡΩΝ</w:t>
      </w:r>
    </w:p>
    <w:p w:rsidR="00930024" w:rsidRDefault="00930024" w:rsidP="00930024">
      <w:pPr>
        <w:pStyle w:val="xmsonormal"/>
        <w:spacing w:before="0" w:beforeAutospacing="0" w:after="200" w:afterAutospacing="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930024" w:rsidRDefault="00930024" w:rsidP="00930024">
      <w:pPr>
        <w:pStyle w:val="xmsonormal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Από το</w:t>
      </w:r>
      <w:r>
        <w:rPr>
          <w:rFonts w:ascii="Calibri" w:hAnsi="Calibri" w:cs="Calibri"/>
          <w:b/>
          <w:bCs/>
          <w:sz w:val="28"/>
          <w:szCs w:val="28"/>
        </w:rPr>
        <w:t xml:space="preserve"> ΙΔΙΩΤΙΚΟ ΠΟΛΥΙΑΤΡΕΙΟ ΣΙΣΙΟΥ</w:t>
      </w:r>
      <w:r>
        <w:rPr>
          <w:rFonts w:ascii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sz w:val="28"/>
          <w:szCs w:val="28"/>
        </w:rPr>
        <w:t>Αγιος</w:t>
      </w:r>
      <w:proofErr w:type="spellEnd"/>
      <w:r>
        <w:rPr>
          <w:rFonts w:ascii="Calibri" w:hAnsi="Calibri" w:cs="Calibri"/>
          <w:sz w:val="28"/>
          <w:szCs w:val="28"/>
        </w:rPr>
        <w:t xml:space="preserve"> Νικόλαος Κρήτης) ζητούνται Ιατροί:</w:t>
      </w:r>
      <w:r>
        <w:rPr>
          <w:rFonts w:ascii="Calibri" w:hAnsi="Calibri" w:cs="Calibri"/>
          <w:b/>
          <w:bCs/>
          <w:sz w:val="28"/>
          <w:szCs w:val="28"/>
        </w:rPr>
        <w:t xml:space="preserve"> Καρδιολόγος, Παιδίατρος, Παθολόγος-Γενικός Ιατρός</w:t>
      </w:r>
      <w:r>
        <w:rPr>
          <w:rFonts w:ascii="Calibri" w:hAnsi="Calibri" w:cs="Calibri"/>
          <w:sz w:val="28"/>
          <w:szCs w:val="28"/>
        </w:rPr>
        <w:t xml:space="preserve"> ή </w:t>
      </w:r>
      <w:r>
        <w:rPr>
          <w:rFonts w:ascii="Calibri" w:hAnsi="Calibri" w:cs="Calibri"/>
          <w:b/>
          <w:bCs/>
          <w:sz w:val="28"/>
          <w:szCs w:val="28"/>
        </w:rPr>
        <w:t>άνευ ειδικότητας</w:t>
      </w:r>
      <w:r>
        <w:rPr>
          <w:rFonts w:ascii="Calibri" w:hAnsi="Calibri" w:cs="Calibri"/>
          <w:sz w:val="28"/>
          <w:szCs w:val="28"/>
        </w:rPr>
        <w:t xml:space="preserve"> για την περίοδο Μάρτιος-Δεκέμβριος του 2023 (ή μόνιμη συνεργασία) άμεση πρόσληψη συμβολαίου. </w:t>
      </w:r>
    </w:p>
    <w:p w:rsidR="00930024" w:rsidRDefault="00930024" w:rsidP="00930024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Απαραίτητα προσόντα: Καλή γνώση Αγγλικής γλώσσας (επιπλέον προσόν θα θεωρηθεί η γνώση και άλλων ξένων γλωσσών).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u w:val="single"/>
        </w:rPr>
        <w:t>Προσφέρονται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br/>
        <w:t>Ικανοποιητικό πακέτο αποδοχών (3.000</w:t>
      </w:r>
      <w:r>
        <w:rPr>
          <w:rFonts w:ascii="Calibri" w:hAnsi="Calibri" w:cs="Calibri"/>
          <w:sz w:val="28"/>
          <w:szCs w:val="28"/>
          <w:lang w:val="en-US"/>
        </w:rPr>
        <w:t>E</w:t>
      </w:r>
      <w:r>
        <w:rPr>
          <w:rFonts w:ascii="Calibri" w:hAnsi="Calibri" w:cs="Calibri"/>
          <w:sz w:val="28"/>
          <w:szCs w:val="28"/>
        </w:rPr>
        <w:t>+</w:t>
      </w:r>
      <w:proofErr w:type="spellStart"/>
      <w:r>
        <w:rPr>
          <w:rFonts w:ascii="Calibri" w:hAnsi="Calibri" w:cs="Calibri"/>
          <w:sz w:val="28"/>
          <w:szCs w:val="28"/>
        </w:rPr>
        <w:t>plus</w:t>
      </w:r>
      <w:proofErr w:type="spellEnd"/>
      <w:r>
        <w:rPr>
          <w:rFonts w:ascii="Calibri" w:hAnsi="Calibri" w:cs="Calibri"/>
          <w:sz w:val="28"/>
          <w:szCs w:val="28"/>
        </w:rPr>
        <w:t xml:space="preserve">), Διαμονή. </w:t>
      </w:r>
      <w:r>
        <w:rPr>
          <w:rFonts w:ascii="Calibri" w:hAnsi="Calibri" w:cs="Calibri"/>
          <w:sz w:val="28"/>
          <w:szCs w:val="28"/>
        </w:rPr>
        <w:br/>
        <w:t xml:space="preserve">Αποστολή βιογραφικών με </w:t>
      </w:r>
      <w:proofErr w:type="spellStart"/>
      <w:r>
        <w:rPr>
          <w:rFonts w:ascii="Calibri" w:hAnsi="Calibri" w:cs="Calibri"/>
          <w:sz w:val="28"/>
          <w:szCs w:val="28"/>
        </w:rPr>
        <w:t>Φωτό</w:t>
      </w:r>
      <w:proofErr w:type="spellEnd"/>
      <w:r>
        <w:rPr>
          <w:rFonts w:ascii="Calibri" w:hAnsi="Calibri" w:cs="Calibri"/>
          <w:sz w:val="28"/>
          <w:szCs w:val="28"/>
        </w:rPr>
        <w:t xml:space="preserve"> στο e-</w:t>
      </w:r>
      <w:proofErr w:type="spellStart"/>
      <w:r>
        <w:rPr>
          <w:rFonts w:ascii="Calibri" w:hAnsi="Calibri" w:cs="Calibri"/>
          <w:sz w:val="28"/>
          <w:szCs w:val="28"/>
        </w:rPr>
        <w:t>mail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hyperlink r:id="rId5" w:tgtFrame="_blank" w:history="1">
        <w:r>
          <w:rPr>
            <w:rStyle w:val="-"/>
            <w:rFonts w:ascii="Calibri" w:hAnsi="Calibri" w:cs="Calibri"/>
            <w:b/>
            <w:bCs/>
            <w:color w:val="auto"/>
            <w:sz w:val="28"/>
            <w:szCs w:val="28"/>
            <w:u w:val="none"/>
          </w:rPr>
          <w:t>cretemedigroup@gmail.com</w:t>
        </w:r>
      </w:hyperlink>
      <w:r>
        <w:rPr>
          <w:rFonts w:ascii="Calibri" w:hAnsi="Calibri" w:cs="Calibri"/>
          <w:sz w:val="28"/>
          <w:szCs w:val="28"/>
        </w:rPr>
        <w:br/>
        <w:t xml:space="preserve">Πληροφορίες στο τηλέφωνο: </w:t>
      </w:r>
      <w:r>
        <w:rPr>
          <w:rFonts w:ascii="Calibri" w:hAnsi="Calibri" w:cs="Calibri"/>
          <w:b/>
          <w:bCs/>
          <w:sz w:val="28"/>
          <w:szCs w:val="28"/>
        </w:rPr>
        <w:t>6986597744</w:t>
      </w:r>
    </w:p>
    <w:p w:rsidR="00106E10" w:rsidRPr="00930024" w:rsidRDefault="00106E10">
      <w:pPr>
        <w:rPr>
          <w:sz w:val="24"/>
          <w:szCs w:val="24"/>
        </w:rPr>
      </w:pPr>
    </w:p>
    <w:sectPr w:rsidR="00106E10" w:rsidRPr="00930024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24"/>
    <w:rsid w:val="00106E10"/>
    <w:rsid w:val="001A48E2"/>
    <w:rsid w:val="0093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3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30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3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30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temedigroup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2023-01-18T08:32:00Z</dcterms:created>
  <dcterms:modified xsi:type="dcterms:W3CDTF">2023-01-18T08:32:00Z</dcterms:modified>
</cp:coreProperties>
</file>