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02" w:rsidRDefault="00904E02">
      <w:pPr>
        <w:rPr>
          <w:lang w:val="el-GR"/>
        </w:rPr>
      </w:pPr>
    </w:p>
    <w:p w:rsidR="00904E02" w:rsidRPr="003D0D06" w:rsidRDefault="00904E02" w:rsidP="00904E02">
      <w:pPr>
        <w:jc w:val="center"/>
        <w:rPr>
          <w:b/>
          <w:lang w:val="el-GR"/>
        </w:rPr>
      </w:pPr>
      <w:r w:rsidRPr="003D0D06">
        <w:rPr>
          <w:b/>
          <w:lang w:val="el-GR"/>
        </w:rPr>
        <w:t>ΠΡΟΚ</w:t>
      </w:r>
      <w:r w:rsidR="0014703C" w:rsidRPr="003D0D06">
        <w:rPr>
          <w:b/>
          <w:lang w:val="el-GR"/>
        </w:rPr>
        <w:t>ΗΡΥ</w:t>
      </w:r>
      <w:r w:rsidRPr="003D0D06">
        <w:rPr>
          <w:b/>
          <w:lang w:val="el-GR"/>
        </w:rPr>
        <w:t>ΞΗ(8</w:t>
      </w:r>
      <w:r w:rsidR="0014703C" w:rsidRPr="003D0D06">
        <w:rPr>
          <w:b/>
          <w:lang w:val="el-GR"/>
        </w:rPr>
        <w:t>)</w:t>
      </w:r>
      <w:r w:rsidR="003D0D06">
        <w:rPr>
          <w:b/>
          <w:lang w:val="el-GR"/>
        </w:rPr>
        <w:t xml:space="preserve"> ΟΚΤΩ</w:t>
      </w:r>
      <w:r w:rsidR="0014703C" w:rsidRPr="003D0D06">
        <w:rPr>
          <w:b/>
          <w:lang w:val="el-GR"/>
        </w:rPr>
        <w:t xml:space="preserve"> ΚΕΝΩΝ ΘΕΣΕΩΝ </w:t>
      </w:r>
      <w:r w:rsidRPr="003D0D06">
        <w:rPr>
          <w:b/>
          <w:lang w:val="el-GR"/>
        </w:rPr>
        <w:t>ΠΡΟΣΩΠΙΚΩΝ ΙΑΤΡΩΝ ΓΙΑ ΤΑ ΚΕΝΤΡΑ ΥΓΕΙΑΣ (</w:t>
      </w:r>
      <w:r w:rsidR="00593D8A" w:rsidRPr="003D0D06">
        <w:rPr>
          <w:b/>
          <w:lang w:val="el-GR"/>
        </w:rPr>
        <w:t>Κ</w:t>
      </w:r>
      <w:r w:rsidRPr="003D0D06">
        <w:rPr>
          <w:b/>
          <w:lang w:val="el-GR"/>
        </w:rPr>
        <w:t>ΠΦΥ)</w:t>
      </w:r>
    </w:p>
    <w:p w:rsidR="00904E02" w:rsidRPr="003D0D06" w:rsidRDefault="00904E02" w:rsidP="00904E02">
      <w:pPr>
        <w:jc w:val="center"/>
        <w:rPr>
          <w:b/>
          <w:lang w:val="el-GR"/>
        </w:rPr>
      </w:pPr>
      <w:r w:rsidRPr="003D0D06">
        <w:rPr>
          <w:b/>
          <w:lang w:val="el-GR"/>
        </w:rPr>
        <w:t>ΟΡΓΑΝΙΣΜΟΣ ΚΡΑΤΙΚΩΝ ΥΠΗΡΕΣΙΩΝ ΥΓΕΙΑΣ</w:t>
      </w:r>
      <w:r w:rsidR="002B2C8B">
        <w:rPr>
          <w:b/>
          <w:lang w:val="el-GR"/>
        </w:rPr>
        <w:t xml:space="preserve"> ΚΥΠΡΟΥ</w:t>
      </w:r>
      <w:bookmarkStart w:id="0" w:name="_GoBack"/>
      <w:bookmarkEnd w:id="0"/>
    </w:p>
    <w:p w:rsidR="00904E02" w:rsidRDefault="00904E02">
      <w:pPr>
        <w:rPr>
          <w:lang w:val="el-GR"/>
        </w:rPr>
      </w:pPr>
    </w:p>
    <w:p w:rsidR="00624B4E" w:rsidRPr="00624B4E" w:rsidRDefault="00624B4E" w:rsidP="0014703C">
      <w:pPr>
        <w:jc w:val="both"/>
        <w:rPr>
          <w:lang w:val="el-GR"/>
        </w:rPr>
      </w:pPr>
      <w:r w:rsidRPr="00624B4E">
        <w:rPr>
          <w:lang w:val="el-GR"/>
        </w:rPr>
        <w:t>Γίνεται δ</w:t>
      </w:r>
      <w:r>
        <w:rPr>
          <w:lang w:val="el-GR"/>
        </w:rPr>
        <w:t>εκτή η υποβολή αιτήσεων για οκτώ (8</w:t>
      </w:r>
      <w:r w:rsidRPr="00624B4E">
        <w:rPr>
          <w:lang w:val="el-GR"/>
        </w:rPr>
        <w:t>) κενές</w:t>
      </w:r>
      <w:r>
        <w:rPr>
          <w:lang w:val="el-GR"/>
        </w:rPr>
        <w:t xml:space="preserve"> θέσεις Προσωπικών Ιατρών</w:t>
      </w:r>
      <w:r w:rsidRPr="00624B4E">
        <w:rPr>
          <w:lang w:val="el-GR"/>
        </w:rPr>
        <w:t>,  (με Ειδικότητα Γενικής Ιατρικής ή Παθολογίας</w:t>
      </w:r>
      <w:r>
        <w:rPr>
          <w:lang w:val="el-GR"/>
        </w:rPr>
        <w:t>) για τα Κέντρα Υγείας (</w:t>
      </w:r>
      <w:r w:rsidR="00593D8A">
        <w:rPr>
          <w:lang w:val="el-GR"/>
        </w:rPr>
        <w:t>Κ</w:t>
      </w:r>
      <w:r>
        <w:rPr>
          <w:lang w:val="el-GR"/>
        </w:rPr>
        <w:t xml:space="preserve">ΠΦΥ) του Οργανισμού Κρατικών Υπηρεσιών Υγείας (ΟΚΥπΥ) </w:t>
      </w:r>
      <w:r w:rsidRPr="00624B4E">
        <w:rPr>
          <w:lang w:val="el-GR"/>
        </w:rPr>
        <w:t>της Κυπριακής Δημοκρατίας.</w:t>
      </w:r>
    </w:p>
    <w:p w:rsidR="00624B4E" w:rsidRPr="00624B4E" w:rsidRDefault="00624B4E" w:rsidP="0014703C">
      <w:pPr>
        <w:jc w:val="both"/>
        <w:rPr>
          <w:lang w:val="el-GR"/>
        </w:rPr>
      </w:pPr>
      <w:r w:rsidRPr="00624B4E">
        <w:rPr>
          <w:lang w:val="el-GR"/>
        </w:rPr>
        <w:t>Οι πιο πάνω θέσεις είναι Πρώτου Διορισμού.</w:t>
      </w:r>
      <w:r w:rsidR="0014703C">
        <w:rPr>
          <w:lang w:val="el-GR"/>
        </w:rPr>
        <w:t xml:space="preserve">  Ο ε</w:t>
      </w:r>
      <w:r w:rsidRPr="00624B4E">
        <w:rPr>
          <w:lang w:val="el-GR"/>
        </w:rPr>
        <w:t xml:space="preserve">τήσιος μισθός </w:t>
      </w:r>
      <w:r w:rsidR="0014703C">
        <w:rPr>
          <w:lang w:val="el-GR"/>
        </w:rPr>
        <w:t xml:space="preserve">είναι </w:t>
      </w:r>
      <w:r w:rsidRPr="00624B4E">
        <w:rPr>
          <w:lang w:val="el-GR"/>
        </w:rPr>
        <w:t>€57.696,16 που θα καταβάλλεται σε δεκατρείς (13) ισόποσες δόσεις, και μισθοδοτική αύξηση κάθε τρία (3) χρόνια όπως θα καθορίζεται από το Διοικητικό Συμβούλιο του Οργανισμού Κρατικών Υπηρεσιών Υγείας.</w:t>
      </w:r>
    </w:p>
    <w:p w:rsidR="00904120" w:rsidRDefault="00624B4E" w:rsidP="0014703C">
      <w:pPr>
        <w:jc w:val="both"/>
        <w:rPr>
          <w:lang w:val="el-GR"/>
        </w:rPr>
      </w:pPr>
      <w:r w:rsidRPr="00624B4E">
        <w:rPr>
          <w:lang w:val="el-GR"/>
        </w:rPr>
        <w:t>Σύμφωνα με Απόφαση του Διοικητικού Συμβουλίου του Οργανισμού Κρατικών Υπηρεσιών Υγείας, δίδεται ως κίνητρο 15% αύξηση επί του βασικού μισθού των πιο πάνω θέσεων, καθώς και αμοιβή σχετιζόμενη με την απόδοση που θα αποφασίζονται από το Διοικητικό Συμβούλιο του Οργανισμού. Επιπλέον</w:t>
      </w:r>
      <w:r>
        <w:rPr>
          <w:lang w:val="el-GR"/>
        </w:rPr>
        <w:t>, στα απομακρυσμένα Κέντρα Υγείας</w:t>
      </w:r>
      <w:r w:rsidRPr="00624B4E">
        <w:rPr>
          <w:lang w:val="el-GR"/>
        </w:rPr>
        <w:t xml:space="preserve"> θα καταβάλλεται  μην</w:t>
      </w:r>
      <w:r>
        <w:rPr>
          <w:lang w:val="el-GR"/>
        </w:rPr>
        <w:t>ιαίως επίδομα απομακρυσμένης περιοχής στο ποσό των 5</w:t>
      </w:r>
      <w:r w:rsidRPr="00624B4E">
        <w:rPr>
          <w:lang w:val="el-GR"/>
        </w:rPr>
        <w:t>00 ευρώ, το οποίο θα αναπροσαρμόζεται ανάλογα στο πλαίσιο των Υπουργικών αποφάσεων .</w:t>
      </w:r>
    </w:p>
    <w:p w:rsidR="008D37D3" w:rsidRDefault="008D37D3" w:rsidP="0014703C">
      <w:pPr>
        <w:jc w:val="both"/>
        <w:rPr>
          <w:lang w:val="el-GR"/>
        </w:rPr>
      </w:pPr>
      <w:r w:rsidRPr="008D37D3">
        <w:rPr>
          <w:lang w:val="el-GR"/>
        </w:rPr>
        <w:t>Για πληροφορίες ολόκληρης της προκήρυξης και την αίτηση για Διορισμό στον ΟΚΥπΥ, μπορείτε να ανατρέξετε  στην ιστοσελίδα του ΟΚΥπΥ στον ακόλουθο σύνδεσμο www.shso.org.cy και ακολούθως, να επιλέξετε</w:t>
      </w:r>
      <w:r w:rsidR="00F0432A">
        <w:rPr>
          <w:lang w:val="el-GR"/>
        </w:rPr>
        <w:t xml:space="preserve"> Πληροφορίες -&gt; Θέσεις Εργασίας,</w:t>
      </w:r>
      <w:r w:rsidR="00F0432A" w:rsidRPr="00F0432A">
        <w:rPr>
          <w:lang w:val="el-GR"/>
        </w:rPr>
        <w:t xml:space="preserve"> ή να τηλεφωνήσετε στα τηλέφωνα +35722605670 και +35722605734</w:t>
      </w:r>
      <w:r w:rsidR="0022193B">
        <w:rPr>
          <w:lang w:val="el-GR"/>
        </w:rPr>
        <w:t>.</w:t>
      </w:r>
    </w:p>
    <w:p w:rsidR="00F0432A" w:rsidRDefault="00F0432A">
      <w:pPr>
        <w:rPr>
          <w:lang w:val="el-GR"/>
        </w:rPr>
      </w:pPr>
      <w:r>
        <w:rPr>
          <w:lang w:val="el-GR"/>
        </w:rPr>
        <w:t xml:space="preserve">Ημερομηνία </w:t>
      </w:r>
      <w:r w:rsidRPr="00F0432A">
        <w:rPr>
          <w:lang w:val="el-GR"/>
        </w:rPr>
        <w:t xml:space="preserve"> λήξης υποβολ</w:t>
      </w:r>
      <w:r>
        <w:rPr>
          <w:lang w:val="el-GR"/>
        </w:rPr>
        <w:t>ής αιτήσεων είναι η 25</w:t>
      </w:r>
      <w:r w:rsidRPr="00F0432A">
        <w:rPr>
          <w:vertAlign w:val="superscript"/>
          <w:lang w:val="el-GR"/>
        </w:rPr>
        <w:t>η</w:t>
      </w:r>
      <w:r w:rsidRPr="00F0432A">
        <w:rPr>
          <w:lang w:val="el-GR"/>
        </w:rPr>
        <w:t xml:space="preserve"> Οκτωβρίου 2019.</w:t>
      </w:r>
    </w:p>
    <w:p w:rsidR="00904120" w:rsidRDefault="00904120">
      <w:pPr>
        <w:rPr>
          <w:lang w:val="el-GR"/>
        </w:rPr>
      </w:pPr>
    </w:p>
    <w:p w:rsidR="00904120" w:rsidRPr="008D37D3" w:rsidRDefault="00904120">
      <w:pPr>
        <w:rPr>
          <w:lang w:val="el-GR"/>
        </w:rPr>
      </w:pPr>
    </w:p>
    <w:sectPr w:rsidR="00904120" w:rsidRPr="008D37D3" w:rsidSect="00184F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1F8B"/>
    <w:rsid w:val="00085713"/>
    <w:rsid w:val="0014703C"/>
    <w:rsid w:val="00184FF9"/>
    <w:rsid w:val="0022193B"/>
    <w:rsid w:val="002B2C8B"/>
    <w:rsid w:val="003A4563"/>
    <w:rsid w:val="003D0D06"/>
    <w:rsid w:val="003D592F"/>
    <w:rsid w:val="003E1F8B"/>
    <w:rsid w:val="00536B7A"/>
    <w:rsid w:val="00583229"/>
    <w:rsid w:val="00593D8A"/>
    <w:rsid w:val="00624B4E"/>
    <w:rsid w:val="00704E1E"/>
    <w:rsid w:val="007362A4"/>
    <w:rsid w:val="007541F5"/>
    <w:rsid w:val="008D37D3"/>
    <w:rsid w:val="00904120"/>
    <w:rsid w:val="00904E02"/>
    <w:rsid w:val="00BF4F69"/>
    <w:rsid w:val="00E33E3A"/>
    <w:rsid w:val="00E76B76"/>
    <w:rsid w:val="00F0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6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6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2019-10-02T18:19:00Z</cp:lastPrinted>
  <dcterms:created xsi:type="dcterms:W3CDTF">2019-10-07T06:59:00Z</dcterms:created>
  <dcterms:modified xsi:type="dcterms:W3CDTF">2019-10-07T06:59:00Z</dcterms:modified>
</cp:coreProperties>
</file>