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344" w:rsidRDefault="005F5344" w:rsidP="005F5344">
      <w:pPr>
        <w:spacing w:after="200"/>
        <w:jc w:val="center"/>
        <w:rPr>
          <w:rFonts w:ascii="Calibri" w:hAnsi="Calibri" w:cs="Calibri"/>
          <w:color w:val="000000"/>
          <w:sz w:val="22"/>
          <w:szCs w:val="22"/>
        </w:rPr>
      </w:pPr>
      <w:r>
        <w:rPr>
          <w:rStyle w:val="contentpasted0"/>
          <w:rFonts w:ascii="Verdana" w:hAnsi="Verdana" w:cs="Calibri"/>
          <w:b/>
          <w:bCs/>
          <w:color w:val="000000"/>
          <w:sz w:val="22"/>
          <w:szCs w:val="22"/>
          <w:u w:val="single"/>
        </w:rPr>
        <w:t>Θέσεις εργασίας για γιατρούς σε νοσοκομεία της Γερμανίας </w:t>
      </w:r>
    </w:p>
    <w:p w:rsidR="005F5344" w:rsidRDefault="005F5344" w:rsidP="005F5344">
      <w:pPr>
        <w:spacing w:after="200"/>
        <w:rPr>
          <w:rFonts w:ascii="Calibri" w:hAnsi="Calibri" w:cs="Calibri"/>
          <w:color w:val="000000"/>
          <w:sz w:val="22"/>
          <w:szCs w:val="22"/>
        </w:rPr>
      </w:pPr>
      <w:r>
        <w:rPr>
          <w:rStyle w:val="contentpasted0"/>
          <w:rFonts w:ascii="Verdana" w:hAnsi="Verdana" w:cs="Calibri"/>
          <w:color w:val="000000"/>
          <w:sz w:val="22"/>
          <w:szCs w:val="22"/>
        </w:rPr>
        <w:t>Η </w:t>
      </w:r>
      <w:proofErr w:type="spellStart"/>
      <w:r>
        <w:rPr>
          <w:rStyle w:val="contentpasted0"/>
          <w:rFonts w:ascii="Verdana" w:hAnsi="Verdana" w:cs="Calibri"/>
          <w:color w:val="000000"/>
          <w:sz w:val="22"/>
          <w:szCs w:val="22"/>
        </w:rPr>
        <w:t>Career</w:t>
      </w:r>
      <w:proofErr w:type="spellEnd"/>
      <w:r>
        <w:rPr>
          <w:rStyle w:val="contentpasted0"/>
          <w:rFonts w:ascii="Verdana" w:hAnsi="Verdana" w:cs="Calibri"/>
          <w:color w:val="000000"/>
          <w:sz w:val="22"/>
          <w:szCs w:val="22"/>
        </w:rPr>
        <w:t> </w:t>
      </w:r>
      <w:proofErr w:type="spellStart"/>
      <w:r>
        <w:rPr>
          <w:rStyle w:val="contentpasted0"/>
          <w:rFonts w:ascii="Verdana" w:hAnsi="Verdana" w:cs="Calibri"/>
          <w:color w:val="000000"/>
          <w:sz w:val="22"/>
          <w:szCs w:val="22"/>
        </w:rPr>
        <w:t>Help</w:t>
      </w:r>
      <w:proofErr w:type="spellEnd"/>
      <w:r>
        <w:rPr>
          <w:rStyle w:val="contentpasted0"/>
          <w:rFonts w:ascii="Verdana" w:hAnsi="Verdana" w:cs="Calibri"/>
          <w:color w:val="000000"/>
          <w:sz w:val="22"/>
          <w:szCs w:val="22"/>
        </w:rPr>
        <w:t xml:space="preserve"> EU και το γραφείο μας στην Γερμανία </w:t>
      </w:r>
      <w:proofErr w:type="spellStart"/>
      <w:r>
        <w:rPr>
          <w:rStyle w:val="contentpasted0"/>
          <w:rFonts w:ascii="Verdana" w:hAnsi="Verdana" w:cs="Calibri"/>
          <w:color w:val="000000"/>
          <w:sz w:val="22"/>
          <w:szCs w:val="22"/>
          <w:lang w:val="de-DE"/>
        </w:rPr>
        <w:t>DocToLet</w:t>
      </w:r>
      <w:proofErr w:type="spellEnd"/>
      <w:r>
        <w:rPr>
          <w:rStyle w:val="contentpasted0"/>
          <w:rFonts w:ascii="Verdana" w:hAnsi="Verdana" w:cs="Calibri"/>
          <w:color w:val="000000"/>
          <w:sz w:val="22"/>
          <w:szCs w:val="22"/>
          <w:lang w:val="de-DE"/>
        </w:rPr>
        <w:t xml:space="preserve"> </w:t>
      </w:r>
      <w:r>
        <w:rPr>
          <w:rStyle w:val="contentpasted0"/>
          <w:rFonts w:ascii="Verdana" w:hAnsi="Verdana" w:cs="Calibri"/>
          <w:color w:val="000000"/>
          <w:sz w:val="22"/>
          <w:szCs w:val="22"/>
        </w:rPr>
        <w:t>(</w:t>
      </w:r>
      <w:hyperlink r:id="rId6" w:history="1">
        <w:r>
          <w:rPr>
            <w:rStyle w:val="-"/>
            <w:rFonts w:ascii="Verdana" w:hAnsi="Verdana" w:cs="Calibri"/>
            <w:sz w:val="22"/>
            <w:szCs w:val="22"/>
          </w:rPr>
          <w:t>https://www.doctolet.de</w:t>
        </w:r>
      </w:hyperlink>
      <w:r>
        <w:rPr>
          <w:rStyle w:val="contentpasted0"/>
          <w:rFonts w:ascii="Verdana" w:hAnsi="Verdana" w:cs="Calibri"/>
          <w:color w:val="000000"/>
          <w:sz w:val="22"/>
          <w:szCs w:val="22"/>
        </w:rPr>
        <w:t>) αναζητούμε ιατρικό προσωπικό για εργασία σε νοσοκομεία στην Γερμανία. </w:t>
      </w:r>
    </w:p>
    <w:p w:rsidR="005F5344" w:rsidRDefault="005F5344" w:rsidP="005F5344">
      <w:pPr>
        <w:rPr>
          <w:rFonts w:ascii="Calibri" w:hAnsi="Calibri" w:cs="Calibri"/>
          <w:color w:val="000000"/>
          <w:sz w:val="22"/>
          <w:szCs w:val="22"/>
        </w:rPr>
      </w:pPr>
      <w:r>
        <w:rPr>
          <w:rStyle w:val="contentpasted0"/>
          <w:rFonts w:ascii="Verdana" w:hAnsi="Verdana" w:cs="Calibri"/>
          <w:color w:val="000000"/>
          <w:sz w:val="22"/>
          <w:szCs w:val="22"/>
        </w:rPr>
        <w:tab/>
      </w:r>
      <w:r>
        <w:rPr>
          <w:rFonts w:ascii="Verdana" w:hAnsi="Verdana" w:cs="Calibri"/>
          <w:b/>
          <w:bCs/>
          <w:color w:val="000000"/>
          <w:sz w:val="22"/>
          <w:szCs w:val="22"/>
          <w:u w:val="single"/>
        </w:rPr>
        <w:t>Α. Ειδικευόμενοι γιατροί </w:t>
      </w:r>
    </w:p>
    <w:p w:rsidR="005F5344" w:rsidRDefault="005F5344" w:rsidP="005F5344">
      <w:pPr>
        <w:pStyle w:val="a3"/>
        <w:ind w:left="720"/>
        <w:contextualSpacing/>
        <w:rPr>
          <w:rFonts w:ascii="Calibri" w:hAnsi="Calibri" w:cs="Calibri"/>
          <w:color w:val="000000"/>
          <w:sz w:val="22"/>
          <w:szCs w:val="22"/>
        </w:rPr>
      </w:pPr>
      <w:r>
        <w:rPr>
          <w:rStyle w:val="contentpasted0"/>
          <w:rFonts w:ascii="Verdana" w:hAnsi="Verdana" w:cs="Calibri"/>
          <w:color w:val="000000"/>
          <w:sz w:val="22"/>
          <w:szCs w:val="22"/>
        </w:rPr>
        <w:t>Γενική χειρουργική, Παθολογία, Γενική Ιατρική, Γυναικολογία και άλλες ειδικότητες.  </w:t>
      </w:r>
    </w:p>
    <w:p w:rsidR="005F5344" w:rsidRDefault="005F5344" w:rsidP="005F5344">
      <w:pPr>
        <w:pStyle w:val="a3"/>
        <w:ind w:left="720"/>
        <w:rPr>
          <w:rFonts w:ascii="Calibri" w:hAnsi="Calibri" w:cs="Calibri"/>
          <w:color w:val="000000"/>
          <w:sz w:val="22"/>
          <w:szCs w:val="22"/>
        </w:rPr>
      </w:pPr>
      <w:r>
        <w:rPr>
          <w:rFonts w:ascii="Verdana" w:hAnsi="Verdana" w:cs="Calibri"/>
          <w:color w:val="000000"/>
          <w:sz w:val="22"/>
          <w:szCs w:val="22"/>
        </w:rPr>
        <w:t> </w:t>
      </w:r>
    </w:p>
    <w:p w:rsidR="005F5344" w:rsidRDefault="005F5344" w:rsidP="005F5344">
      <w:pPr>
        <w:pStyle w:val="a3"/>
        <w:spacing w:line="360" w:lineRule="auto"/>
        <w:ind w:left="720"/>
        <w:contextualSpacing/>
        <w:rPr>
          <w:rFonts w:ascii="Calibri" w:hAnsi="Calibri" w:cs="Calibri"/>
          <w:color w:val="000000"/>
          <w:sz w:val="22"/>
          <w:szCs w:val="22"/>
        </w:rPr>
      </w:pPr>
      <w:r>
        <w:rPr>
          <w:rStyle w:val="contentpasted0"/>
          <w:rFonts w:ascii="Verdana" w:hAnsi="Verdana" w:cs="Calibri"/>
          <w:b/>
          <w:bCs/>
          <w:color w:val="000000"/>
          <w:sz w:val="22"/>
          <w:szCs w:val="22"/>
          <w:u w:val="single"/>
        </w:rPr>
        <w:t>Β. Ειδικευμένοι γιατροί </w:t>
      </w:r>
    </w:p>
    <w:p w:rsidR="005F5344" w:rsidRDefault="005F5344" w:rsidP="005F5344">
      <w:pPr>
        <w:pStyle w:val="a3"/>
        <w:ind w:left="720"/>
        <w:contextualSpacing/>
        <w:rPr>
          <w:rFonts w:ascii="Calibri" w:hAnsi="Calibri" w:cs="Calibri"/>
          <w:color w:val="000000"/>
          <w:sz w:val="22"/>
          <w:szCs w:val="22"/>
        </w:rPr>
      </w:pPr>
      <w:r>
        <w:rPr>
          <w:rStyle w:val="contentpasted0"/>
          <w:rFonts w:ascii="Verdana" w:hAnsi="Verdana" w:cs="Calibri"/>
          <w:color w:val="000000"/>
          <w:sz w:val="22"/>
          <w:szCs w:val="22"/>
        </w:rPr>
        <w:t>Χειρουργικές ειδικότητες, Γυναικολογία και Μαιευτική, Γενική Ιατρική και Παθολογία, Ορθοπεδική  και άλλες ειδικότητες. </w:t>
      </w:r>
    </w:p>
    <w:p w:rsidR="005F5344" w:rsidRDefault="005F5344" w:rsidP="005F5344">
      <w:pPr>
        <w:pStyle w:val="a3"/>
        <w:ind w:left="720"/>
        <w:contextualSpacing/>
        <w:rPr>
          <w:rFonts w:ascii="Calibri" w:hAnsi="Calibri" w:cs="Calibri"/>
          <w:color w:val="000000"/>
          <w:sz w:val="22"/>
          <w:szCs w:val="22"/>
        </w:rPr>
      </w:pPr>
      <w:r>
        <w:rPr>
          <w:rFonts w:ascii="Verdana" w:hAnsi="Verdana" w:cs="Calibri"/>
          <w:color w:val="000000"/>
          <w:sz w:val="22"/>
          <w:szCs w:val="22"/>
        </w:rPr>
        <w:t> </w:t>
      </w:r>
    </w:p>
    <w:p w:rsidR="005F5344" w:rsidRDefault="005F5344" w:rsidP="005F5344">
      <w:pPr>
        <w:spacing w:after="200"/>
        <w:rPr>
          <w:rFonts w:ascii="Calibri" w:hAnsi="Calibri" w:cs="Calibri"/>
          <w:color w:val="000000"/>
          <w:sz w:val="22"/>
          <w:szCs w:val="22"/>
        </w:rPr>
      </w:pPr>
      <w:r>
        <w:rPr>
          <w:rStyle w:val="contentpasted0"/>
          <w:rFonts w:ascii="Verdana" w:hAnsi="Verdana" w:cs="Calibri"/>
          <w:b/>
          <w:bCs/>
          <w:color w:val="000000"/>
          <w:sz w:val="22"/>
          <w:szCs w:val="22"/>
          <w:u w:val="single"/>
        </w:rPr>
        <w:t>Ειδικά για ένα μεγάλο και καταξιωμένο πανεπιστημιακό νοσοκομείο ζητούνται: </w:t>
      </w:r>
    </w:p>
    <w:p w:rsidR="005F5344" w:rsidRDefault="005F5344" w:rsidP="005F5344">
      <w:pPr>
        <w:numPr>
          <w:ilvl w:val="0"/>
          <w:numId w:val="1"/>
        </w:numPr>
        <w:spacing w:before="100" w:beforeAutospacing="1" w:after="100" w:afterAutospacing="1"/>
        <w:rPr>
          <w:rFonts w:ascii="Arial" w:eastAsia="Times New Roman" w:hAnsi="Arial" w:cs="Arial"/>
          <w:color w:val="000000"/>
          <w:sz w:val="22"/>
          <w:szCs w:val="22"/>
        </w:rPr>
      </w:pPr>
      <w:r>
        <w:rPr>
          <w:rStyle w:val="contentpasted0"/>
          <w:rFonts w:ascii="Verdana" w:eastAsia="Times New Roman" w:hAnsi="Verdana" w:cs="Arial"/>
          <w:color w:val="000000"/>
          <w:sz w:val="22"/>
          <w:szCs w:val="22"/>
        </w:rPr>
        <w:t>1 ειδικευμένος Παιδοχειρουργός με τουλάχιστον 3 έτη προϋπηρεσίας  </w:t>
      </w:r>
    </w:p>
    <w:p w:rsidR="005F5344" w:rsidRDefault="005F5344" w:rsidP="005F5344">
      <w:pPr>
        <w:numPr>
          <w:ilvl w:val="0"/>
          <w:numId w:val="1"/>
        </w:numPr>
        <w:spacing w:before="100" w:beforeAutospacing="1" w:after="100" w:afterAutospacing="1"/>
        <w:rPr>
          <w:rFonts w:ascii="Arial" w:eastAsia="Times New Roman" w:hAnsi="Arial" w:cs="Arial"/>
          <w:color w:val="000000"/>
          <w:sz w:val="22"/>
          <w:szCs w:val="22"/>
        </w:rPr>
      </w:pPr>
      <w:r>
        <w:rPr>
          <w:rStyle w:val="contentpasted0"/>
          <w:rFonts w:ascii="Verdana" w:eastAsia="Times New Roman" w:hAnsi="Verdana" w:cs="Arial"/>
          <w:color w:val="000000"/>
          <w:sz w:val="22"/>
          <w:szCs w:val="22"/>
        </w:rPr>
        <w:t>1 ειδικευόμενος Παιδοχειρουργός με επιθυμητή προϋπηρεσία αλλά όχι απαραίτητη.  </w:t>
      </w:r>
    </w:p>
    <w:p w:rsidR="005F5344" w:rsidRDefault="005F5344" w:rsidP="005F5344">
      <w:pPr>
        <w:spacing w:after="200"/>
        <w:rPr>
          <w:rFonts w:ascii="Calibri" w:hAnsi="Calibri" w:cs="Calibri"/>
          <w:color w:val="000000"/>
          <w:sz w:val="22"/>
          <w:szCs w:val="22"/>
        </w:rPr>
      </w:pPr>
      <w:r>
        <w:rPr>
          <w:rStyle w:val="contentpasted0"/>
          <w:rFonts w:ascii="Verdana" w:hAnsi="Verdana" w:cs="Calibri"/>
          <w:color w:val="000000"/>
          <w:sz w:val="22"/>
          <w:szCs w:val="22"/>
        </w:rPr>
        <w:t>Παρέχονται υψηλές αμοιβές και προοπτικές σύντομης εξέλιξης.  </w:t>
      </w:r>
    </w:p>
    <w:p w:rsidR="005F5344" w:rsidRDefault="005F5344" w:rsidP="005F5344">
      <w:pPr>
        <w:spacing w:after="200"/>
        <w:rPr>
          <w:rFonts w:ascii="Calibri" w:hAnsi="Calibri" w:cs="Calibri"/>
          <w:color w:val="000000"/>
          <w:sz w:val="22"/>
          <w:szCs w:val="22"/>
        </w:rPr>
      </w:pPr>
      <w:r>
        <w:rPr>
          <w:rStyle w:val="contentpasted0"/>
          <w:rFonts w:ascii="Verdana" w:hAnsi="Verdana" w:cs="Calibri"/>
          <w:color w:val="000000"/>
          <w:sz w:val="22"/>
          <w:szCs w:val="22"/>
        </w:rPr>
        <w:t>Παρέχουμε υποστήριξη και εκπαίδευση για την απόκτηση της άδειας εξασκήσεως επαγγέλματος στην Γερμανία (</w:t>
      </w:r>
      <w:r>
        <w:rPr>
          <w:rStyle w:val="contentpasted0"/>
          <w:rFonts w:ascii="Verdana" w:hAnsi="Verdana" w:cs="Calibri"/>
          <w:color w:val="000000"/>
          <w:sz w:val="22"/>
          <w:szCs w:val="22"/>
          <w:lang w:val="de-DE"/>
        </w:rPr>
        <w:t>Approbation</w:t>
      </w:r>
      <w:r>
        <w:rPr>
          <w:rStyle w:val="contentpasted0"/>
          <w:rFonts w:ascii="Verdana" w:hAnsi="Verdana" w:cs="Calibri"/>
          <w:color w:val="000000"/>
          <w:sz w:val="22"/>
          <w:szCs w:val="22"/>
        </w:rPr>
        <w:t>) κατόχων τίτλου ιατρικής από χώρες της ΕΕ.  Με την εξειδικευμένη σχολή μας “</w:t>
      </w:r>
      <w:r>
        <w:rPr>
          <w:rStyle w:val="contentpasted0"/>
          <w:rFonts w:ascii="Verdana" w:hAnsi="Verdana" w:cs="Calibri"/>
          <w:color w:val="000000"/>
          <w:sz w:val="22"/>
          <w:szCs w:val="22"/>
          <w:lang w:val="de-DE"/>
        </w:rPr>
        <w:t>Sprachlabor Hannover</w:t>
      </w:r>
      <w:r>
        <w:rPr>
          <w:rStyle w:val="contentpasted0"/>
          <w:rFonts w:ascii="Verdana" w:hAnsi="Verdana" w:cs="Calibri"/>
          <w:color w:val="000000"/>
          <w:sz w:val="22"/>
          <w:szCs w:val="22"/>
        </w:rPr>
        <w:t>“ (</w:t>
      </w:r>
      <w:hyperlink r:id="rId7" w:history="1">
        <w:r>
          <w:rPr>
            <w:rStyle w:val="-"/>
            <w:rFonts w:ascii="Verdana" w:hAnsi="Verdana" w:cs="Calibri"/>
            <w:sz w:val="22"/>
            <w:szCs w:val="22"/>
            <w:lang w:val="de-DE"/>
          </w:rPr>
          <w:t>https</w:t>
        </w:r>
        <w:r>
          <w:rPr>
            <w:rStyle w:val="-"/>
            <w:rFonts w:ascii="Verdana" w:hAnsi="Verdana" w:cs="Calibri"/>
            <w:sz w:val="22"/>
            <w:szCs w:val="22"/>
          </w:rPr>
          <w:t>://</w:t>
        </w:r>
        <w:r>
          <w:rPr>
            <w:rStyle w:val="-"/>
            <w:rFonts w:ascii="Verdana" w:hAnsi="Verdana" w:cs="Calibri"/>
            <w:sz w:val="22"/>
            <w:szCs w:val="22"/>
            <w:lang w:val="de-DE"/>
          </w:rPr>
          <w:t>www</w:t>
        </w:r>
        <w:r>
          <w:rPr>
            <w:rStyle w:val="-"/>
            <w:rFonts w:ascii="Verdana" w:hAnsi="Verdana" w:cs="Calibri"/>
            <w:sz w:val="22"/>
            <w:szCs w:val="22"/>
          </w:rPr>
          <w:t>.</w:t>
        </w:r>
        <w:r>
          <w:rPr>
            <w:rStyle w:val="-"/>
            <w:rFonts w:ascii="Verdana" w:hAnsi="Verdana" w:cs="Calibri"/>
            <w:sz w:val="22"/>
            <w:szCs w:val="22"/>
            <w:lang w:val="de-DE"/>
          </w:rPr>
          <w:t>sprachlabor</w:t>
        </w:r>
        <w:r>
          <w:rPr>
            <w:rStyle w:val="-"/>
            <w:rFonts w:ascii="Verdana" w:hAnsi="Verdana" w:cs="Calibri"/>
            <w:sz w:val="22"/>
            <w:szCs w:val="22"/>
          </w:rPr>
          <w:t>-</w:t>
        </w:r>
        <w:r>
          <w:rPr>
            <w:rStyle w:val="-"/>
            <w:rFonts w:ascii="Verdana" w:hAnsi="Verdana" w:cs="Calibri"/>
            <w:sz w:val="22"/>
            <w:szCs w:val="22"/>
            <w:lang w:val="de-DE"/>
          </w:rPr>
          <w:t>hannover</w:t>
        </w:r>
        <w:r>
          <w:rPr>
            <w:rStyle w:val="-"/>
            <w:rFonts w:ascii="Verdana" w:hAnsi="Verdana" w:cs="Calibri"/>
            <w:sz w:val="22"/>
            <w:szCs w:val="22"/>
          </w:rPr>
          <w:t>.</w:t>
        </w:r>
        <w:r>
          <w:rPr>
            <w:rStyle w:val="-"/>
            <w:rFonts w:ascii="Verdana" w:hAnsi="Verdana" w:cs="Calibri"/>
            <w:sz w:val="22"/>
            <w:szCs w:val="22"/>
            <w:lang w:val="de-DE"/>
          </w:rPr>
          <w:t>de</w:t>
        </w:r>
      </w:hyperlink>
      <w:r>
        <w:rPr>
          <w:rStyle w:val="contentpasted0"/>
          <w:rFonts w:ascii="Verdana" w:hAnsi="Verdana" w:cs="Calibri"/>
          <w:color w:val="000000"/>
          <w:sz w:val="22"/>
          <w:szCs w:val="22"/>
        </w:rPr>
        <w:t>) παρέχουμε ειδική εκπαίδευση στην γερμανική ιατρική ορολογία, εκπαίδευση και προετοιμασία για την συνέντευξη εργασίας, σωστή προετοιμασία για την εξέταση της γλωσσικής επάρκειας (</w:t>
      </w:r>
      <w:r>
        <w:rPr>
          <w:rStyle w:val="contentpasted0"/>
          <w:rFonts w:ascii="Verdana" w:hAnsi="Verdana" w:cs="Calibri"/>
          <w:color w:val="000000"/>
          <w:sz w:val="22"/>
          <w:szCs w:val="22"/>
          <w:lang w:val="de-DE"/>
        </w:rPr>
        <w:t>C</w:t>
      </w:r>
      <w:r>
        <w:rPr>
          <w:rStyle w:val="contentpasted0"/>
          <w:rFonts w:ascii="Verdana" w:hAnsi="Verdana" w:cs="Calibri"/>
          <w:color w:val="000000"/>
          <w:sz w:val="22"/>
          <w:szCs w:val="22"/>
        </w:rPr>
        <w:t xml:space="preserve">1) και την απόκτηση της άδειας εξασκήσεως επαγγέλματος στην Γερμανία. Στα μαθήματα μπορούν οι υποψήφιοι να συμμετέχουν αρχικά και </w:t>
      </w:r>
      <w:r>
        <w:rPr>
          <w:rStyle w:val="contentpasted0"/>
          <w:rFonts w:ascii="Verdana" w:hAnsi="Verdana" w:cs="Calibri"/>
          <w:b/>
          <w:bCs/>
          <w:color w:val="000000"/>
          <w:sz w:val="22"/>
          <w:szCs w:val="22"/>
        </w:rPr>
        <w:t>διαδικτυακά</w:t>
      </w:r>
      <w:r>
        <w:rPr>
          <w:rStyle w:val="contentpasted0"/>
          <w:rFonts w:ascii="Verdana" w:hAnsi="Verdana" w:cs="Calibri"/>
          <w:color w:val="000000"/>
          <w:sz w:val="22"/>
          <w:szCs w:val="22"/>
        </w:rPr>
        <w:t xml:space="preserve"> και στο τελικό στάδιο δια ζώσης (συνολικός χρόνος περ.3 μήνες μέχρι την ειδική γλωσσική εξέταση).  Επίσης παρέχουμε με ίδια προγράμματα ή υπό προϋποθέσεις με προγράμματα του γερμανικού ομοσπονδιακού γραφείου εργασίας (</w:t>
      </w:r>
      <w:r>
        <w:rPr>
          <w:rStyle w:val="contentpasted0"/>
          <w:rFonts w:ascii="Verdana" w:hAnsi="Verdana" w:cs="Calibri"/>
          <w:color w:val="000000"/>
          <w:sz w:val="22"/>
          <w:szCs w:val="22"/>
          <w:lang w:val="de-DE"/>
        </w:rPr>
        <w:t>Arbeitsagentur</w:t>
      </w:r>
      <w:r>
        <w:rPr>
          <w:rStyle w:val="contentpasted0"/>
          <w:rFonts w:ascii="Verdana" w:hAnsi="Verdana" w:cs="Calibri"/>
          <w:color w:val="000000"/>
          <w:sz w:val="22"/>
          <w:szCs w:val="22"/>
        </w:rPr>
        <w:t xml:space="preserve">) την χρηματοδότηση των μαθημάτων ορολογίας. Μπορούμε να υποστηρίξουμε μαθήματα από το επίπεδο </w:t>
      </w:r>
      <w:r>
        <w:rPr>
          <w:rStyle w:val="contentpasted0"/>
          <w:rFonts w:ascii="Verdana" w:hAnsi="Verdana" w:cs="Calibri"/>
          <w:b/>
          <w:bCs/>
          <w:color w:val="000000"/>
          <w:sz w:val="22"/>
          <w:szCs w:val="22"/>
        </w:rPr>
        <w:t>Α2</w:t>
      </w:r>
      <w:r>
        <w:rPr>
          <w:rStyle w:val="contentpasted0"/>
          <w:rFonts w:ascii="Verdana" w:hAnsi="Verdana" w:cs="Calibri"/>
          <w:color w:val="000000"/>
          <w:sz w:val="22"/>
          <w:szCs w:val="22"/>
        </w:rPr>
        <w:t xml:space="preserve"> μέχρι το επίπεδο </w:t>
      </w:r>
      <w:r>
        <w:rPr>
          <w:rStyle w:val="contentpasted0"/>
          <w:rFonts w:ascii="Verdana" w:hAnsi="Verdana" w:cs="Calibri"/>
          <w:b/>
          <w:bCs/>
          <w:color w:val="000000"/>
          <w:sz w:val="22"/>
          <w:szCs w:val="22"/>
          <w:lang w:val="de-DE"/>
        </w:rPr>
        <w:t>C</w:t>
      </w:r>
      <w:r>
        <w:rPr>
          <w:rStyle w:val="contentpasted0"/>
          <w:rFonts w:ascii="Verdana" w:hAnsi="Verdana" w:cs="Calibri"/>
          <w:b/>
          <w:bCs/>
          <w:color w:val="000000"/>
          <w:sz w:val="22"/>
          <w:szCs w:val="22"/>
        </w:rPr>
        <w:t xml:space="preserve">1 </w:t>
      </w:r>
      <w:r>
        <w:rPr>
          <w:rStyle w:val="contentpasted0"/>
          <w:rFonts w:ascii="Verdana" w:hAnsi="Verdana" w:cs="Calibri"/>
          <w:color w:val="000000"/>
          <w:sz w:val="22"/>
          <w:szCs w:val="22"/>
        </w:rPr>
        <w:t>με πολύ οικονομικά μαθήματα Γερμανικών και να παρέχουμε οικονομική στέγη στους υποψηφίους μας. </w:t>
      </w:r>
    </w:p>
    <w:p w:rsidR="005F5344" w:rsidRDefault="005F5344" w:rsidP="005F5344">
      <w:pPr>
        <w:spacing w:after="200"/>
        <w:rPr>
          <w:rFonts w:ascii="Calibri" w:hAnsi="Calibri" w:cs="Calibri"/>
          <w:color w:val="000000"/>
          <w:sz w:val="22"/>
          <w:szCs w:val="22"/>
        </w:rPr>
      </w:pPr>
      <w:r>
        <w:rPr>
          <w:rStyle w:val="contentpasted0"/>
          <w:rFonts w:ascii="Verdana" w:hAnsi="Verdana" w:cs="Calibri"/>
          <w:color w:val="000000"/>
          <w:sz w:val="22"/>
          <w:szCs w:val="22"/>
        </w:rPr>
        <w:t xml:space="preserve">Με την μακρόχρονη εμπειρία μας και τις συνεργασίες μας στον τομέα υγείας βρίσκουμε κάθε χρόνο σε περίπου 500 γιατρούς απ’ όλο τον κόσμο θέσεις εργασίας με υψηλές αμοιβές, άριστες συνθήκες εργασίας και πολύ καλές προοπτικές εξέλιξης με άμεση πρόσληψη στα νοσοκομεία και κλινικές σε όλη την Γερμανία. Βοηθάμε στην ορθή σύνταξη του βιογραφικού και παρέχουμε συμβουλές για την καλύτερη θέση εργασίας ανάλογα με τα προσόντα των υποψηφίων. Υποστηρίζουμε τους υποψηφίους σε όλες τις γραφειοκρατικές διαδικασίες και διεκπεραιώνουμε αυτές. Επίσης με την υποστήριξη μας διευκολύνουμε του υποψηφίους για την ομαλή και χωρίς μεγάλες δυσκολίες μετάβαση τους στην Γερμανία. </w:t>
      </w:r>
      <w:r>
        <w:rPr>
          <w:rStyle w:val="contentpasted0"/>
          <w:rFonts w:ascii="Verdana" w:hAnsi="Verdana" w:cs="Calibri"/>
          <w:b/>
          <w:bCs/>
          <w:color w:val="000000"/>
          <w:sz w:val="22"/>
          <w:szCs w:val="22"/>
        </w:rPr>
        <w:t xml:space="preserve">Για </w:t>
      </w:r>
      <w:r>
        <w:rPr>
          <w:rStyle w:val="contentpasted0"/>
          <w:rFonts w:ascii="Verdana" w:hAnsi="Verdana" w:cs="Calibri"/>
          <w:b/>
          <w:bCs/>
          <w:color w:val="000000"/>
          <w:sz w:val="22"/>
          <w:szCs w:val="22"/>
        </w:rPr>
        <w:lastRenderedPageBreak/>
        <w:t xml:space="preserve">όλες αυτές τις υπηρεσίες ο </w:t>
      </w:r>
      <w:r>
        <w:rPr>
          <w:rStyle w:val="contentpasted0"/>
          <w:rFonts w:ascii="Verdana" w:hAnsi="Verdana" w:cs="Calibri"/>
          <w:b/>
          <w:bCs/>
          <w:color w:val="000000"/>
          <w:sz w:val="22"/>
          <w:szCs w:val="22"/>
          <w:u w:val="single"/>
        </w:rPr>
        <w:t>υποψήφιος</w:t>
      </w:r>
      <w:r>
        <w:rPr>
          <w:rStyle w:val="contentpasted0"/>
          <w:rFonts w:ascii="Verdana" w:hAnsi="Verdana" w:cs="Calibri"/>
          <w:b/>
          <w:bCs/>
          <w:color w:val="000000"/>
          <w:sz w:val="22"/>
          <w:szCs w:val="22"/>
        </w:rPr>
        <w:t xml:space="preserve"> δεν χρεώνεται και η παροχή τους είναι δωρεάν.  </w:t>
      </w:r>
      <w:r>
        <w:rPr>
          <w:rFonts w:ascii="Verdana" w:hAnsi="Verdana" w:cs="Calibri"/>
          <w:b/>
          <w:bCs/>
          <w:color w:val="000000"/>
          <w:sz w:val="22"/>
          <w:szCs w:val="22"/>
        </w:rPr>
        <w:t> </w:t>
      </w:r>
    </w:p>
    <w:p w:rsidR="005F5344" w:rsidRDefault="005F5344" w:rsidP="005F5344">
      <w:pPr>
        <w:spacing w:after="200"/>
        <w:rPr>
          <w:rFonts w:ascii="Calibri" w:hAnsi="Calibri" w:cs="Calibri"/>
          <w:color w:val="000000"/>
          <w:sz w:val="22"/>
          <w:szCs w:val="22"/>
        </w:rPr>
      </w:pPr>
      <w:r>
        <w:rPr>
          <w:rStyle w:val="contentpasted0"/>
          <w:rFonts w:ascii="Verdana" w:hAnsi="Verdana" w:cs="Calibri"/>
          <w:color w:val="000000"/>
          <w:sz w:val="22"/>
          <w:szCs w:val="22"/>
        </w:rPr>
        <w:t xml:space="preserve">Εάν ενδιαφέρεστε για τις παραπάνω θέσεις ή θέλετε να εργαστείτε στην Γερμανία ως γιατρός στην ειδικότητα σας, ή και να προχωρήσετε σε ειδικότητα ή εξειδίκευση,  στείλτε τα βιογραφικά σας (εάν είναι δυνατόν στα </w:t>
      </w:r>
      <w:r>
        <w:rPr>
          <w:rStyle w:val="contentpasted0"/>
          <w:rFonts w:ascii="Verdana" w:hAnsi="Verdana" w:cs="Calibri"/>
          <w:b/>
          <w:bCs/>
          <w:color w:val="000000"/>
          <w:sz w:val="22"/>
          <w:szCs w:val="22"/>
        </w:rPr>
        <w:t>γερμανικά</w:t>
      </w:r>
      <w:r>
        <w:rPr>
          <w:rStyle w:val="contentpasted0"/>
          <w:rFonts w:ascii="Verdana" w:hAnsi="Verdana" w:cs="Calibri"/>
          <w:color w:val="000000"/>
          <w:sz w:val="22"/>
          <w:szCs w:val="22"/>
        </w:rPr>
        <w:t>)</w:t>
      </w:r>
      <w:r>
        <w:rPr>
          <w:rStyle w:val="contentpasted0"/>
          <w:rFonts w:ascii="Verdana" w:hAnsi="Verdana" w:cs="Calibri"/>
          <w:b/>
          <w:bCs/>
          <w:color w:val="000000"/>
          <w:sz w:val="22"/>
          <w:szCs w:val="22"/>
        </w:rPr>
        <w:t xml:space="preserve"> </w:t>
      </w:r>
      <w:r>
        <w:rPr>
          <w:rStyle w:val="contentpasted0"/>
          <w:rFonts w:ascii="Verdana" w:hAnsi="Verdana" w:cs="Calibri"/>
          <w:color w:val="000000"/>
          <w:sz w:val="22"/>
          <w:szCs w:val="22"/>
        </w:rPr>
        <w:t xml:space="preserve">στο </w:t>
      </w:r>
      <w:r>
        <w:rPr>
          <w:rStyle w:val="contentpasted0"/>
          <w:rFonts w:ascii="Verdana" w:hAnsi="Verdana" w:cs="Calibri"/>
          <w:color w:val="000000"/>
          <w:sz w:val="22"/>
          <w:szCs w:val="22"/>
          <w:lang w:val="de-DE"/>
        </w:rPr>
        <w:t>E</w:t>
      </w:r>
      <w:r>
        <w:rPr>
          <w:rStyle w:val="contentpasted0"/>
          <w:rFonts w:ascii="Verdana" w:hAnsi="Verdana" w:cs="Calibri"/>
          <w:color w:val="000000"/>
          <w:sz w:val="22"/>
          <w:szCs w:val="22"/>
        </w:rPr>
        <w:t>-</w:t>
      </w:r>
      <w:r>
        <w:rPr>
          <w:rStyle w:val="contentpasted0"/>
          <w:rFonts w:ascii="Verdana" w:hAnsi="Verdana" w:cs="Calibri"/>
          <w:color w:val="000000"/>
          <w:sz w:val="22"/>
          <w:szCs w:val="22"/>
          <w:lang w:val="de-DE"/>
        </w:rPr>
        <w:t xml:space="preserve">mail </w:t>
      </w:r>
      <w:hyperlink r:id="rId8" w:history="1">
        <w:r>
          <w:rPr>
            <w:rStyle w:val="-"/>
            <w:rFonts w:ascii="Verdana" w:hAnsi="Verdana" w:cs="Calibri"/>
            <w:sz w:val="22"/>
            <w:szCs w:val="22"/>
            <w:lang w:val="de-DE"/>
          </w:rPr>
          <w:t>nikosv</w:t>
        </w:r>
        <w:r>
          <w:rPr>
            <w:rStyle w:val="-"/>
            <w:rFonts w:ascii="Verdana" w:hAnsi="Verdana" w:cs="Calibri"/>
            <w:sz w:val="22"/>
            <w:szCs w:val="22"/>
          </w:rPr>
          <w:t>@careerhelpeu.com</w:t>
        </w:r>
      </w:hyperlink>
      <w:r>
        <w:rPr>
          <w:rStyle w:val="contentpasted0"/>
          <w:rFonts w:ascii="Verdana" w:hAnsi="Verdana" w:cs="Calibri"/>
          <w:color w:val="000000"/>
          <w:sz w:val="22"/>
          <w:szCs w:val="22"/>
        </w:rPr>
        <w:t xml:space="preserve"> ή καλέστε μας στο      6937 346 970 (κος. Βλαχόπουλος) και σας ενημερώνουμε για τις λοιπές προϋποθέσεις και τις λεπτομέρειες των προγραμμάτων και υπηρεσιών μας για την εργασία στην Γερμανία.  </w:t>
      </w:r>
    </w:p>
    <w:p w:rsidR="005F5344" w:rsidRDefault="005F5344" w:rsidP="005F5344">
      <w:pPr>
        <w:rPr>
          <w:rFonts w:ascii="Arial" w:eastAsia="Times New Roman" w:hAnsi="Arial" w:cs="Arial"/>
          <w:color w:val="000000"/>
          <w:sz w:val="22"/>
          <w:szCs w:val="22"/>
        </w:rPr>
      </w:pPr>
    </w:p>
    <w:p w:rsidR="005F5344" w:rsidRDefault="005F5344" w:rsidP="005F5344">
      <w:pPr>
        <w:rPr>
          <w:rFonts w:ascii="Arial" w:eastAsia="Times New Roman" w:hAnsi="Arial" w:cs="Arial"/>
          <w:color w:val="000000"/>
          <w:sz w:val="22"/>
          <w:szCs w:val="22"/>
        </w:rPr>
      </w:pPr>
      <w:r>
        <w:rPr>
          <w:rFonts w:ascii="Arial" w:eastAsia="Times New Roman" w:hAnsi="Arial" w:cs="Arial"/>
          <w:color w:val="000000"/>
          <w:sz w:val="22"/>
          <w:szCs w:val="22"/>
        </w:rPr>
        <w:t>Σας ευχαριστώ πολύ για την συνεργασία σας. </w:t>
      </w:r>
    </w:p>
    <w:p w:rsidR="005F5344" w:rsidRDefault="005F5344" w:rsidP="005F5344">
      <w:pPr>
        <w:rPr>
          <w:rFonts w:ascii="Arial" w:eastAsia="Times New Roman" w:hAnsi="Arial" w:cs="Arial"/>
          <w:color w:val="000000"/>
          <w:sz w:val="22"/>
          <w:szCs w:val="22"/>
        </w:rPr>
      </w:pPr>
    </w:p>
    <w:p w:rsidR="005F5344" w:rsidRDefault="005F5344" w:rsidP="005F5344">
      <w:pPr>
        <w:rPr>
          <w:rFonts w:ascii="Arial" w:eastAsia="Times New Roman" w:hAnsi="Arial" w:cs="Arial"/>
          <w:color w:val="000000"/>
          <w:sz w:val="22"/>
          <w:szCs w:val="22"/>
        </w:rPr>
      </w:pPr>
    </w:p>
    <w:p w:rsidR="005F5344" w:rsidRDefault="005F5344" w:rsidP="005F5344">
      <w:pPr>
        <w:rPr>
          <w:rFonts w:ascii="Arial" w:eastAsia="Times New Roman" w:hAnsi="Arial" w:cs="Arial"/>
          <w:color w:val="000000"/>
          <w:sz w:val="22"/>
          <w:szCs w:val="22"/>
        </w:rPr>
      </w:pPr>
    </w:p>
    <w:p w:rsidR="005F5344" w:rsidRDefault="005F5344" w:rsidP="005F5344">
      <w:pPr>
        <w:rPr>
          <w:rFonts w:ascii="Arial" w:eastAsia="Times New Roman" w:hAnsi="Arial" w:cs="Arial"/>
          <w:color w:val="000000"/>
          <w:sz w:val="22"/>
          <w:szCs w:val="22"/>
        </w:rPr>
      </w:pPr>
    </w:p>
    <w:p w:rsidR="005F5344" w:rsidRDefault="005F5344" w:rsidP="005F5344">
      <w:pPr>
        <w:pStyle w:val="Web"/>
        <w:shd w:val="clear" w:color="auto" w:fill="FFFFFF"/>
        <w:rPr>
          <w:rFonts w:ascii="Arial" w:hAnsi="Arial" w:cs="Arial"/>
          <w:color w:val="222222"/>
        </w:rPr>
      </w:pPr>
      <w:r>
        <w:rPr>
          <w:rFonts w:ascii="Arial" w:hAnsi="Arial" w:cs="Arial"/>
          <w:color w:val="000000"/>
        </w:rPr>
        <w:t>Με</w:t>
      </w:r>
      <w:r>
        <w:rPr>
          <w:rFonts w:ascii="Arial Rounded MT Bold" w:hAnsi="Arial Rounded MT Bold" w:cs="Arial"/>
          <w:color w:val="000000"/>
        </w:rPr>
        <w:t xml:space="preserve"> </w:t>
      </w:r>
      <w:r>
        <w:rPr>
          <w:rFonts w:ascii="Arial" w:hAnsi="Arial" w:cs="Arial"/>
          <w:color w:val="000000"/>
        </w:rPr>
        <w:t>εκτίμηση</w:t>
      </w:r>
      <w:r>
        <w:rPr>
          <w:rFonts w:ascii="Arial Rounded MT Bold" w:hAnsi="Arial Rounded MT Bold" w:cs="Arial"/>
          <w:color w:val="000000"/>
        </w:rPr>
        <w:t>,</w:t>
      </w:r>
    </w:p>
    <w:p w:rsidR="005F5344" w:rsidRDefault="005F5344" w:rsidP="005F5344">
      <w:pPr>
        <w:pStyle w:val="Web"/>
        <w:shd w:val="clear" w:color="auto" w:fill="FFFFFF"/>
        <w:rPr>
          <w:rFonts w:ascii="Arial" w:hAnsi="Arial" w:cs="Arial"/>
          <w:color w:val="222222"/>
        </w:rPr>
      </w:pPr>
      <w:r>
        <w:rPr>
          <w:rFonts w:ascii="Arial Rounded MT Bold" w:hAnsi="Arial Rounded MT Bold" w:cs="Arial"/>
          <w:color w:val="000000"/>
        </w:rPr>
        <w:t>                                                        </w:t>
      </w:r>
    </w:p>
    <w:p w:rsidR="005F5344" w:rsidRDefault="005F5344" w:rsidP="005F5344">
      <w:pPr>
        <w:pStyle w:val="Web"/>
        <w:shd w:val="clear" w:color="auto" w:fill="FFFFFF"/>
        <w:rPr>
          <w:rFonts w:ascii="Arial" w:hAnsi="Arial" w:cs="Arial"/>
          <w:color w:val="222222"/>
        </w:rPr>
      </w:pPr>
      <w:r>
        <w:rPr>
          <w:rFonts w:ascii="Arial" w:hAnsi="Arial" w:cs="Arial"/>
          <w:color w:val="000000"/>
        </w:rPr>
        <w:t>Νικόλαος</w:t>
      </w:r>
      <w:r>
        <w:rPr>
          <w:rFonts w:ascii="Arial Rounded MT Bold" w:hAnsi="Arial Rounded MT Bold" w:cs="Arial"/>
          <w:color w:val="000000"/>
        </w:rPr>
        <w:t xml:space="preserve"> </w:t>
      </w:r>
      <w:r>
        <w:rPr>
          <w:rFonts w:ascii="Arial" w:hAnsi="Arial" w:cs="Arial"/>
          <w:color w:val="000000"/>
        </w:rPr>
        <w:t>Βλαχό</w:t>
      </w:r>
      <w:r>
        <w:rPr>
          <w:rFonts w:ascii="Arial Rounded MT Bold" w:hAnsi="Arial Rounded MT Bold" w:cs="Arial Rounded MT Bold"/>
          <w:color w:val="000000"/>
        </w:rPr>
        <w:t>π</w:t>
      </w:r>
      <w:r>
        <w:rPr>
          <w:rFonts w:ascii="Arial" w:hAnsi="Arial" w:cs="Arial"/>
          <w:color w:val="000000"/>
        </w:rPr>
        <w:t>ουλος</w:t>
      </w:r>
      <w:r>
        <w:rPr>
          <w:rFonts w:ascii="Arial Rounded MT Bold" w:hAnsi="Arial Rounded MT Bold" w:cs="Arial"/>
          <w:color w:val="000000"/>
        </w:rPr>
        <w:t>                                          </w:t>
      </w:r>
    </w:p>
    <w:p w:rsidR="005F5344" w:rsidRDefault="005F5344" w:rsidP="005F5344">
      <w:pPr>
        <w:pStyle w:val="Web"/>
        <w:shd w:val="clear" w:color="auto" w:fill="FFFFFF"/>
        <w:rPr>
          <w:rFonts w:ascii="Arial" w:hAnsi="Arial" w:cs="Arial"/>
          <w:color w:val="222222"/>
        </w:rPr>
      </w:pPr>
    </w:p>
    <w:p w:rsidR="005F5344" w:rsidRDefault="005F5344" w:rsidP="005F5344">
      <w:pPr>
        <w:shd w:val="clear" w:color="auto" w:fill="FFFFFF"/>
        <w:rPr>
          <w:rFonts w:ascii="Arial" w:eastAsia="Times New Roman" w:hAnsi="Arial" w:cs="Arial"/>
          <w:color w:val="222222"/>
        </w:rPr>
      </w:pPr>
      <w:r>
        <w:rPr>
          <w:rFonts w:ascii="Arial" w:eastAsia="Times New Roman" w:hAnsi="Arial" w:cs="Arial"/>
          <w:b/>
          <w:bCs/>
          <w:noProof/>
          <w:color w:val="174E86"/>
          <w:sz w:val="22"/>
          <w:szCs w:val="22"/>
        </w:rPr>
        <w:drawing>
          <wp:inline distT="0" distB="0" distL="0" distR="0">
            <wp:extent cx="669925" cy="669925"/>
            <wp:effectExtent l="0" t="0" r="0" b="0"/>
            <wp:docPr id="1" name="Εικόνα 1" descr="cid:ddeb7174-9df2-4eb1-9cd6-57b566de0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ddeb7174-9df2-4eb1-9cd6-57b566de0ab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669925" cy="669925"/>
                    </a:xfrm>
                    <a:prstGeom prst="rect">
                      <a:avLst/>
                    </a:prstGeom>
                    <a:noFill/>
                    <a:ln>
                      <a:noFill/>
                    </a:ln>
                  </pic:spPr>
                </pic:pic>
              </a:graphicData>
            </a:graphic>
          </wp:inline>
        </w:drawing>
      </w:r>
    </w:p>
    <w:p w:rsidR="005F5344" w:rsidRDefault="005F5344" w:rsidP="005F5344">
      <w:pPr>
        <w:shd w:val="clear" w:color="auto" w:fill="FFFFFF"/>
        <w:rPr>
          <w:rFonts w:ascii="Arial" w:eastAsia="Times New Roman" w:hAnsi="Arial" w:cs="Arial"/>
          <w:color w:val="222222"/>
        </w:rPr>
      </w:pPr>
    </w:p>
    <w:p w:rsidR="005F5344" w:rsidRDefault="005F5344" w:rsidP="005F5344">
      <w:pPr>
        <w:shd w:val="clear" w:color="auto" w:fill="FFFFFF"/>
        <w:rPr>
          <w:rFonts w:ascii="Arial" w:eastAsia="Times New Roman" w:hAnsi="Arial" w:cs="Arial"/>
          <w:color w:val="222222"/>
        </w:rPr>
      </w:pPr>
      <w:proofErr w:type="spellStart"/>
      <w:r>
        <w:rPr>
          <w:rFonts w:ascii="Arial" w:eastAsia="Times New Roman" w:hAnsi="Arial" w:cs="Arial"/>
          <w:b/>
          <w:bCs/>
          <w:color w:val="174E86"/>
          <w:sz w:val="22"/>
          <w:szCs w:val="22"/>
          <w:u w:val="single"/>
        </w:rPr>
        <w:t>Career</w:t>
      </w:r>
      <w:proofErr w:type="spellEnd"/>
      <w:r>
        <w:rPr>
          <w:rFonts w:ascii="Arial" w:eastAsia="Times New Roman" w:hAnsi="Arial" w:cs="Arial"/>
          <w:b/>
          <w:bCs/>
          <w:color w:val="174E86"/>
          <w:sz w:val="22"/>
          <w:szCs w:val="22"/>
          <w:u w:val="single"/>
        </w:rPr>
        <w:t xml:space="preserve"> </w:t>
      </w:r>
      <w:proofErr w:type="spellStart"/>
      <w:r>
        <w:rPr>
          <w:rFonts w:ascii="Arial" w:eastAsia="Times New Roman" w:hAnsi="Arial" w:cs="Arial"/>
          <w:b/>
          <w:bCs/>
          <w:color w:val="174E86"/>
          <w:sz w:val="22"/>
          <w:szCs w:val="22"/>
          <w:u w:val="single"/>
        </w:rPr>
        <w:t>Help</w:t>
      </w:r>
      <w:proofErr w:type="spellEnd"/>
      <w:r>
        <w:rPr>
          <w:rFonts w:ascii="Arial" w:eastAsia="Times New Roman" w:hAnsi="Arial" w:cs="Arial"/>
          <w:b/>
          <w:bCs/>
          <w:color w:val="174E86"/>
          <w:sz w:val="22"/>
          <w:szCs w:val="22"/>
          <w:u w:val="single"/>
        </w:rPr>
        <w:t xml:space="preserve"> EU</w:t>
      </w:r>
    </w:p>
    <w:p w:rsidR="005F5344" w:rsidRDefault="005F5344" w:rsidP="005F5344">
      <w:pPr>
        <w:shd w:val="clear" w:color="auto" w:fill="FFFFFF"/>
        <w:rPr>
          <w:rFonts w:ascii="Arial" w:eastAsia="Times New Roman" w:hAnsi="Arial" w:cs="Arial"/>
          <w:color w:val="222222"/>
        </w:rPr>
      </w:pPr>
      <w:r>
        <w:rPr>
          <w:rFonts w:ascii="Arial" w:eastAsia="Times New Roman" w:hAnsi="Arial" w:cs="Arial"/>
          <w:color w:val="000000"/>
        </w:rPr>
        <w:t>Λεπτοκαρυάς 3</w:t>
      </w:r>
    </w:p>
    <w:p w:rsidR="005F5344" w:rsidRDefault="005F5344" w:rsidP="005F5344">
      <w:pPr>
        <w:shd w:val="clear" w:color="auto" w:fill="FFFFFF"/>
        <w:rPr>
          <w:rFonts w:ascii="Arial" w:eastAsia="Times New Roman" w:hAnsi="Arial" w:cs="Arial"/>
          <w:color w:val="222222"/>
        </w:rPr>
      </w:pPr>
      <w:r>
        <w:rPr>
          <w:rFonts w:ascii="Arial" w:eastAsia="Times New Roman" w:hAnsi="Arial" w:cs="Arial"/>
          <w:color w:val="000000"/>
        </w:rPr>
        <w:t>41447 Λάρισα</w:t>
      </w:r>
    </w:p>
    <w:p w:rsidR="005F5344" w:rsidRDefault="005F5344" w:rsidP="005F5344">
      <w:pPr>
        <w:shd w:val="clear" w:color="auto" w:fill="FFFFFF"/>
        <w:rPr>
          <w:rFonts w:ascii="Arial" w:eastAsia="Times New Roman" w:hAnsi="Arial" w:cs="Arial"/>
          <w:color w:val="222222"/>
        </w:rPr>
      </w:pPr>
      <w:r>
        <w:rPr>
          <w:rFonts w:ascii="Arial" w:eastAsia="Times New Roman" w:hAnsi="Arial" w:cs="Arial"/>
          <w:color w:val="000000"/>
        </w:rPr>
        <w:t>Τηλ.:+30 6937 346970</w:t>
      </w:r>
    </w:p>
    <w:p w:rsidR="005F5344" w:rsidRDefault="005F5344" w:rsidP="005F5344">
      <w:pPr>
        <w:shd w:val="clear" w:color="auto" w:fill="FFFFFF"/>
        <w:rPr>
          <w:rFonts w:ascii="Arial" w:eastAsia="Times New Roman" w:hAnsi="Arial" w:cs="Arial"/>
          <w:color w:val="222222"/>
        </w:rPr>
      </w:pPr>
      <w:hyperlink r:id="rId11" w:history="1">
        <w:r>
          <w:rPr>
            <w:rStyle w:val="-"/>
            <w:rFonts w:ascii="Arial" w:eastAsia="Times New Roman" w:hAnsi="Arial" w:cs="Arial"/>
          </w:rPr>
          <w:t>nikosv@careerhelpeu.com</w:t>
        </w:r>
      </w:hyperlink>
    </w:p>
    <w:p w:rsidR="005F5344" w:rsidRDefault="005F5344" w:rsidP="005F5344">
      <w:pPr>
        <w:shd w:val="clear" w:color="auto" w:fill="FFFFFF"/>
        <w:rPr>
          <w:rFonts w:ascii="Arial" w:eastAsia="Times New Roman" w:hAnsi="Arial" w:cs="Arial"/>
          <w:color w:val="222222"/>
        </w:rPr>
      </w:pPr>
      <w:hyperlink r:id="rId12" w:tooltip="https://careerhelpeu.business.site" w:history="1">
        <w:r>
          <w:rPr>
            <w:rStyle w:val="-"/>
            <w:rFonts w:ascii="Arial" w:eastAsia="Times New Roman" w:hAnsi="Arial" w:cs="Arial"/>
            <w:color w:val="174E86"/>
          </w:rPr>
          <w:t>careerhelpeu.com</w:t>
        </w:r>
      </w:hyperlink>
    </w:p>
    <w:p w:rsidR="005F5344" w:rsidRDefault="005F5344" w:rsidP="005F5344">
      <w:pPr>
        <w:shd w:val="clear" w:color="auto" w:fill="FFFFFF"/>
        <w:rPr>
          <w:rFonts w:ascii="Arial" w:eastAsia="Times New Roman" w:hAnsi="Arial" w:cs="Arial"/>
          <w:color w:val="222222"/>
        </w:rPr>
      </w:pPr>
      <w:r>
        <w:rPr>
          <w:rFonts w:ascii="Arial" w:eastAsia="Times New Roman" w:hAnsi="Arial" w:cs="Arial"/>
          <w:color w:val="222222"/>
        </w:rPr>
        <w:t>ΓΕΜΗ: </w:t>
      </w:r>
      <w:r>
        <w:rPr>
          <w:rStyle w:val="contentpasted0"/>
          <w:rFonts w:ascii="Calibri" w:eastAsia="Times New Roman" w:hAnsi="Calibri" w:cs="Calibri"/>
          <w:b/>
          <w:bCs/>
          <w:color w:val="242424"/>
          <w:sz w:val="22"/>
          <w:szCs w:val="22"/>
          <w:shd w:val="clear" w:color="auto" w:fill="FFFFFF"/>
        </w:rPr>
        <w:t>041144806000</w:t>
      </w:r>
    </w:p>
    <w:p w:rsidR="00106E10" w:rsidRPr="005F5344" w:rsidRDefault="00106E10">
      <w:bookmarkStart w:id="0" w:name="_GoBack"/>
      <w:bookmarkEnd w:id="0"/>
    </w:p>
    <w:sectPr w:rsidR="00106E10" w:rsidRPr="005F5344"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85C97"/>
    <w:multiLevelType w:val="multilevel"/>
    <w:tmpl w:val="A4D04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44"/>
    <w:rsid w:val="00106E10"/>
    <w:rsid w:val="001A48E2"/>
    <w:rsid w:val="005F53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344"/>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5F5344"/>
    <w:rPr>
      <w:color w:val="0000FF"/>
      <w:u w:val="single"/>
    </w:rPr>
  </w:style>
  <w:style w:type="paragraph" w:styleId="Web">
    <w:name w:val="Normal (Web)"/>
    <w:basedOn w:val="a"/>
    <w:uiPriority w:val="99"/>
    <w:semiHidden/>
    <w:unhideWhenUsed/>
    <w:rsid w:val="005F5344"/>
  </w:style>
  <w:style w:type="paragraph" w:styleId="a3">
    <w:name w:val="List Paragraph"/>
    <w:basedOn w:val="a"/>
    <w:uiPriority w:val="34"/>
    <w:qFormat/>
    <w:rsid w:val="005F5344"/>
  </w:style>
  <w:style w:type="character" w:customStyle="1" w:styleId="contentpasted0">
    <w:name w:val="contentpasted0"/>
    <w:basedOn w:val="a0"/>
    <w:rsid w:val="005F5344"/>
  </w:style>
  <w:style w:type="paragraph" w:styleId="a4">
    <w:name w:val="Balloon Text"/>
    <w:basedOn w:val="a"/>
    <w:link w:val="Char"/>
    <w:uiPriority w:val="99"/>
    <w:semiHidden/>
    <w:unhideWhenUsed/>
    <w:rsid w:val="005F5344"/>
    <w:rPr>
      <w:rFonts w:ascii="Tahoma" w:hAnsi="Tahoma" w:cs="Tahoma"/>
      <w:sz w:val="16"/>
      <w:szCs w:val="16"/>
    </w:rPr>
  </w:style>
  <w:style w:type="character" w:customStyle="1" w:styleId="Char">
    <w:name w:val="Κείμενο πλαισίου Char"/>
    <w:basedOn w:val="a0"/>
    <w:link w:val="a4"/>
    <w:uiPriority w:val="99"/>
    <w:semiHidden/>
    <w:rsid w:val="005F5344"/>
    <w:rPr>
      <w:rFonts w:ascii="Tahoma"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344"/>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5F5344"/>
    <w:rPr>
      <w:color w:val="0000FF"/>
      <w:u w:val="single"/>
    </w:rPr>
  </w:style>
  <w:style w:type="paragraph" w:styleId="Web">
    <w:name w:val="Normal (Web)"/>
    <w:basedOn w:val="a"/>
    <w:uiPriority w:val="99"/>
    <w:semiHidden/>
    <w:unhideWhenUsed/>
    <w:rsid w:val="005F5344"/>
  </w:style>
  <w:style w:type="paragraph" w:styleId="a3">
    <w:name w:val="List Paragraph"/>
    <w:basedOn w:val="a"/>
    <w:uiPriority w:val="34"/>
    <w:qFormat/>
    <w:rsid w:val="005F5344"/>
  </w:style>
  <w:style w:type="character" w:customStyle="1" w:styleId="contentpasted0">
    <w:name w:val="contentpasted0"/>
    <w:basedOn w:val="a0"/>
    <w:rsid w:val="005F5344"/>
  </w:style>
  <w:style w:type="paragraph" w:styleId="a4">
    <w:name w:val="Balloon Text"/>
    <w:basedOn w:val="a"/>
    <w:link w:val="Char"/>
    <w:uiPriority w:val="99"/>
    <w:semiHidden/>
    <w:unhideWhenUsed/>
    <w:rsid w:val="005F5344"/>
    <w:rPr>
      <w:rFonts w:ascii="Tahoma" w:hAnsi="Tahoma" w:cs="Tahoma"/>
      <w:sz w:val="16"/>
      <w:szCs w:val="16"/>
    </w:rPr>
  </w:style>
  <w:style w:type="character" w:customStyle="1" w:styleId="Char">
    <w:name w:val="Κείμενο πλαισίου Char"/>
    <w:basedOn w:val="a0"/>
    <w:link w:val="a4"/>
    <w:uiPriority w:val="99"/>
    <w:semiHidden/>
    <w:rsid w:val="005F5344"/>
    <w:rPr>
      <w:rFonts w:ascii="Tahoma"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6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kosv@careerhelpeu.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sprachlabor-hannover.de" TargetMode="External"/><Relationship Id="rId12" Type="http://schemas.openxmlformats.org/officeDocument/2006/relationships/hyperlink" Target="https://careerhelpeu.business.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ctolet.de" TargetMode="External"/><Relationship Id="rId11" Type="http://schemas.openxmlformats.org/officeDocument/2006/relationships/hyperlink" Target="mailto:nikosv@careerhelpeu.com" TargetMode="External"/><Relationship Id="rId5" Type="http://schemas.openxmlformats.org/officeDocument/2006/relationships/webSettings" Target="webSettings.xml"/><Relationship Id="rId10" Type="http://schemas.openxmlformats.org/officeDocument/2006/relationships/image" Target="cid:ddeb7174-9df2-4eb1-9cd6-57b566de0ab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2</Pages>
  <Words>557</Words>
  <Characters>3008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2023-09-18T08:53:00Z</dcterms:created>
  <dcterms:modified xsi:type="dcterms:W3CDTF">2023-09-18T08:54:00Z</dcterms:modified>
</cp:coreProperties>
</file>