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9" w:rsidRPr="00201ED9" w:rsidRDefault="00201ED9" w:rsidP="00201E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ED9">
        <w:rPr>
          <w:rFonts w:ascii="Times New Roman" w:eastAsia="Times New Roman" w:hAnsi="Times New Roman" w:cs="Times New Roman"/>
          <w:b/>
          <w:bCs/>
          <w:sz w:val="24"/>
          <w:szCs w:val="24"/>
        </w:rPr>
        <w:t>ΖΗΤΕΙΤΑΙ ΑΚΤΙΝΟΛΟΓΟΣ</w:t>
      </w:r>
    </w:p>
    <w:p w:rsidR="00201ED9" w:rsidRPr="00201ED9" w:rsidRDefault="00201ED9" w:rsidP="00201ED9">
      <w:pPr>
        <w:spacing w:after="100" w:line="240" w:lineRule="auto"/>
        <w:rPr>
          <w:rFonts w:ascii="Helvetica" w:eastAsia="Times New Roman" w:hAnsi="Helvetica" w:cs="Helvetica"/>
          <w:sz w:val="27"/>
          <w:szCs w:val="27"/>
        </w:rPr>
      </w:pPr>
      <w:r w:rsidRPr="00201ED9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428CBBAB" wp14:editId="2C086358">
            <wp:extent cx="382905" cy="382905"/>
            <wp:effectExtent l="0" t="0" r="0" b="0"/>
            <wp:docPr id="1" name="x_gmail-:m4_125-e" descr="https://lh3.googleusercontent.com/a/ACg8ocJkg8NvGVctmCLTWcWjDjxrw9YkVQgYr-r94lE6rV8p66hOZG0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gmail-:m4_125-e" descr="https://lh3.googleusercontent.com/a/ACg8ocJkg8NvGVctmCLTWcWjDjxrw9YkVQgYr-r94lE6rV8p66hOZG0=s40-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</w:tblGrid>
      <w:tr w:rsidR="00201ED9" w:rsidRPr="00201ED9" w:rsidTr="00201ED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344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40"/>
            </w:tblGrid>
            <w:tr w:rsidR="00201ED9" w:rsidRPr="00201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1ED9" w:rsidRPr="00201ED9" w:rsidRDefault="00201ED9" w:rsidP="00201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1ED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6861EA9" wp14:editId="22530AFE">
                        <wp:extent cx="10795" cy="10795"/>
                        <wp:effectExtent l="0" t="0" r="0" b="0"/>
                        <wp:docPr id="2" name="Εικόνα 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01ED9" w:rsidRPr="00201ED9" w:rsidRDefault="00201ED9" w:rsidP="00201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1ED9" w:rsidRPr="00201ED9" w:rsidRDefault="00201ED9" w:rsidP="00201ED9">
      <w:pPr>
        <w:spacing w:after="10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01ED9">
        <w:rPr>
          <w:rFonts w:ascii="Tahoma" w:eastAsia="Times New Roman" w:hAnsi="Tahoma" w:cs="Tahoma"/>
          <w:color w:val="333333"/>
          <w:sz w:val="27"/>
          <w:szCs w:val="27"/>
          <w:bdr w:val="none" w:sz="0" w:space="0" w:color="auto" w:frame="1"/>
        </w:rPr>
        <w:t>ΖΗΤΕΙΤΑΙ ΙΑΤΡΟΣ ΑΚΤΙΝΟΛΟΓΟΣ ΓΙΑ ΔΙΕΝΕΡΓΕΙΑ ΥΠΕΡΗΧΩΝ ΣΤΑ ΚΑΤΩ ΠΕΤΡΑΛΩΝΑ ΚΑΘΩΣ &amp; ΣΤΗΝ ΚΥΨΕΛΗ  ΠΛΗΡΟΦΟΡΙΕΣ ΑΠΟΣΤΟΛΗ ΒΙΟΓΡΑΦΙΚΩΝ</w:t>
      </w:r>
      <w:r w:rsidRPr="00201ED9">
        <w:rPr>
          <w:rFonts w:ascii="Helvetica Neue" w:eastAsia="Times New Roman" w:hAnsi="Helvetica Neue" w:cs="Times New Roman"/>
          <w:color w:val="313131"/>
          <w:sz w:val="27"/>
          <w:szCs w:val="27"/>
          <w:bdr w:val="none" w:sz="0" w:space="0" w:color="auto" w:frame="1"/>
        </w:rPr>
        <w:t>:</w:t>
      </w:r>
      <w:hyperlink r:id="rId7" w:history="1">
        <w:r w:rsidRPr="00201ED9">
          <w:rPr>
            <w:rFonts w:ascii="Helvetica Neue" w:eastAsia="Times New Roman" w:hAnsi="Helvetica Neue" w:cs="Times New Roman"/>
            <w:color w:val="0000FF"/>
            <w:sz w:val="27"/>
            <w:szCs w:val="27"/>
            <w:u w:val="single"/>
            <w:bdr w:val="none" w:sz="0" w:space="0" w:color="auto" w:frame="1"/>
          </w:rPr>
          <w:t>petralonabiodiagnosi@gmail.com</w:t>
        </w:r>
      </w:hyperlink>
      <w:r w:rsidRPr="00201ED9">
        <w:rPr>
          <w:rFonts w:ascii="Helvetica Neue" w:eastAsia="Times New Roman" w:hAnsi="Helvetica Neue" w:cs="Times New Roman"/>
          <w:color w:val="313131"/>
          <w:sz w:val="27"/>
          <w:szCs w:val="27"/>
          <w:bdr w:val="none" w:sz="0" w:space="0" w:color="auto" w:frame="1"/>
        </w:rPr>
        <w:t xml:space="preserve"> 6973068781</w:t>
      </w:r>
    </w:p>
    <w:p w:rsidR="00106E10" w:rsidRPr="00201ED9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201ED9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D9"/>
    <w:rsid w:val="00106E10"/>
    <w:rsid w:val="001A48E2"/>
    <w:rsid w:val="0020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1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1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8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7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0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46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9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9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616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lonabiodiagnosi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2024-04-15T06:22:00Z</dcterms:created>
  <dcterms:modified xsi:type="dcterms:W3CDTF">2024-04-15T06:22:00Z</dcterms:modified>
</cp:coreProperties>
</file>