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92D" w:rsidRDefault="00A40E19">
      <w:pPr>
        <w:pStyle w:val="a3"/>
      </w:pPr>
      <w:r>
        <w:rPr>
          <w:lang w:bidi="el-GR"/>
        </w:rPr>
        <w:t>23 Φεβρουαρίου 2017</w:t>
      </w:r>
    </w:p>
    <w:p w:rsidR="007C292D" w:rsidRPr="00A40E19" w:rsidRDefault="00A40E19">
      <w:pPr>
        <w:pStyle w:val="a7"/>
      </w:pPr>
      <w:r>
        <w:rPr>
          <w:lang w:bidi="el-GR"/>
        </w:rPr>
        <w:t>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>’’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Αμάραντος Καλαμπάκας</w:t>
      </w:r>
      <w:r w:rsidR="00E26BD9">
        <w:rPr>
          <w:lang w:bidi="el-GR"/>
        </w:rPr>
        <w:t>,</w:t>
      </w:r>
    </w:p>
    <w:p w:rsidR="007C292D" w:rsidRDefault="00A40E19">
      <w:pPr>
        <w:pStyle w:val="a7"/>
      </w:pPr>
      <w:r>
        <w:rPr>
          <w:lang w:bidi="el-GR"/>
        </w:rPr>
        <w:t>Τρίκαλα Θεσσαλίας</w:t>
      </w:r>
      <w:r w:rsidR="00E26BD9">
        <w:rPr>
          <w:lang w:bidi="el-GR"/>
        </w:rPr>
        <w:t>,</w:t>
      </w:r>
      <w:r>
        <w:rPr>
          <w:lang w:bidi="el-GR"/>
        </w:rPr>
        <w:t xml:space="preserve"> ΤΚ 42036</w:t>
      </w:r>
      <w:r w:rsidR="00E26BD9">
        <w:rPr>
          <w:lang w:bidi="el-GR"/>
        </w:rPr>
        <w:t>.</w:t>
      </w:r>
    </w:p>
    <w:p w:rsidR="00A40E19" w:rsidRDefault="00A40E19">
      <w:pPr>
        <w:pStyle w:val="a7"/>
        <w:rPr>
          <w:lang w:bidi="el-GR"/>
        </w:rPr>
      </w:pPr>
    </w:p>
    <w:p w:rsidR="007C292D" w:rsidRDefault="00A40E19">
      <w:pPr>
        <w:pStyle w:val="aa"/>
      </w:pPr>
      <w:r>
        <w:rPr>
          <w:lang w:bidi="el-GR"/>
        </w:rPr>
        <w:t xml:space="preserve">Προς Ιατρικούς Συλλόγους </w:t>
      </w:r>
      <w:r w:rsidR="00167484">
        <w:rPr>
          <w:lang w:bidi="el-GR"/>
        </w:rPr>
        <w:t>:</w:t>
      </w:r>
    </w:p>
    <w:p w:rsidR="007C292D" w:rsidRDefault="00A40E19" w:rsidP="00E26BD9">
      <w:pPr>
        <w:jc w:val="both"/>
      </w:pPr>
      <w:r>
        <w:rPr>
          <w:lang w:bidi="el-GR"/>
        </w:rPr>
        <w:t>Οι παιδικές κατασκηνώσεις ‘’</w:t>
      </w:r>
      <w:r>
        <w:rPr>
          <w:lang w:val="en-US" w:bidi="el-GR"/>
        </w:rPr>
        <w:t>Mountain</w:t>
      </w:r>
      <w:r w:rsidRPr="00A40E19">
        <w:rPr>
          <w:lang w:bidi="el-GR"/>
        </w:rPr>
        <w:t xml:space="preserve"> </w:t>
      </w:r>
      <w:r>
        <w:rPr>
          <w:lang w:val="en-US" w:bidi="el-GR"/>
        </w:rPr>
        <w:t>Camp</w:t>
      </w:r>
      <w:r>
        <w:rPr>
          <w:lang w:bidi="el-GR"/>
        </w:rPr>
        <w:t>’’ λειτουργούν στην ορεινή περιοχή της Καλαμπάκας, δίπλα στο χωριό Αμάραντος, σε υψόμετρο 1000 μέτρων και σε ένα τοπίο ιδιαίτερης ομορφιάς, ανάμεσα σε δάση από έλατα και οξιές.</w:t>
      </w:r>
    </w:p>
    <w:p w:rsidR="007C292D" w:rsidRDefault="007F2946" w:rsidP="00E26BD9">
      <w:pPr>
        <w:jc w:val="both"/>
      </w:pPr>
      <w:r>
        <w:rPr>
          <w:lang w:bidi="el-GR"/>
        </w:rPr>
        <w:t xml:space="preserve">Στα πλαίσια λειτουργίας της κατασκήνωσης εντάσσεται και η στελέχωσή της με ιατρικό προσωπικό, βασικό παράγοντα ασφάλειας των παιδιών. Με την παρούσα επιστολή θα θέλαμε να σας γνωστοποιήσουμε το ενδιαφέρον μας για στελέχωση από ιατρό για την φετινή κατασκηνωτική </w:t>
      </w:r>
      <w:r w:rsidR="002F3697">
        <w:rPr>
          <w:lang w:bidi="el-GR"/>
        </w:rPr>
        <w:t>χρονιά</w:t>
      </w:r>
      <w:r>
        <w:rPr>
          <w:lang w:bidi="el-GR"/>
        </w:rPr>
        <w:t xml:space="preserve">, από 19 </w:t>
      </w:r>
      <w:r w:rsidR="002F3697">
        <w:rPr>
          <w:lang w:bidi="el-GR"/>
        </w:rPr>
        <w:t xml:space="preserve">Ιουνίου μέχρι και 25 Αυγούστου, σε τρεις περιόδους με διάρκεια 22 ημερών.  </w:t>
      </w:r>
    </w:p>
    <w:p w:rsidR="00E26BD9" w:rsidRPr="00E26BD9" w:rsidRDefault="007F2946" w:rsidP="00E26BD9">
      <w:pPr>
        <w:jc w:val="both"/>
        <w:rPr>
          <w:lang w:bidi="el-GR"/>
        </w:rPr>
      </w:pPr>
      <w:r>
        <w:rPr>
          <w:lang w:bidi="el-GR"/>
        </w:rPr>
        <w:t xml:space="preserve">Παρακαλούμε για τη γνωστοποίηση </w:t>
      </w:r>
      <w:r w:rsidR="002F3697">
        <w:rPr>
          <w:lang w:bidi="el-GR"/>
        </w:rPr>
        <w:t>στα</w:t>
      </w:r>
      <w:r>
        <w:rPr>
          <w:lang w:bidi="el-GR"/>
        </w:rPr>
        <w:t xml:space="preserve"> </w:t>
      </w:r>
      <w:r w:rsidR="002F3697">
        <w:rPr>
          <w:lang w:bidi="el-GR"/>
        </w:rPr>
        <w:t>μέλη</w:t>
      </w:r>
      <w:r>
        <w:rPr>
          <w:lang w:bidi="el-GR"/>
        </w:rPr>
        <w:t xml:space="preserve"> των Ιατρικών Συλλόγων της δυνατότητας εργασίας για το ανωτέρω χρονικό διάστημα, λαμβάνοντας υπόψη </w:t>
      </w:r>
      <w:r w:rsidR="00E26BD9">
        <w:rPr>
          <w:lang w:bidi="el-GR"/>
        </w:rPr>
        <w:t>πως τηρούνται  πλήρως από την κατασκήνωση όλες οι συμβατικές υποχρεώσεις προς το συνεργαζόμενο προσωπικό. Για περισσότερες πληροφορίες οι ενδιαφερόμενοι μπορούν να επικοινωνούν στα :  24310-23460 (τηλ</w:t>
      </w:r>
      <w:r w:rsidR="00E26BD9" w:rsidRPr="00E26BD9">
        <w:rPr>
          <w:lang w:bidi="el-GR"/>
        </w:rPr>
        <w:t>.</w:t>
      </w:r>
      <w:r w:rsidR="00E26BD9">
        <w:rPr>
          <w:lang w:bidi="el-GR"/>
        </w:rPr>
        <w:t xml:space="preserve"> και </w:t>
      </w:r>
      <w:r w:rsidR="00E26BD9">
        <w:rPr>
          <w:lang w:val="en-US" w:bidi="el-GR"/>
        </w:rPr>
        <w:t>fax</w:t>
      </w:r>
      <w:r w:rsidR="00E26BD9" w:rsidRPr="00E26BD9">
        <w:rPr>
          <w:lang w:bidi="el-GR"/>
        </w:rPr>
        <w:t xml:space="preserve">), </w:t>
      </w:r>
      <w:r w:rsidR="00E26BD9">
        <w:rPr>
          <w:lang w:bidi="el-GR"/>
        </w:rPr>
        <w:t xml:space="preserve"> 6932 235590,  6932488790,  6932 274691, καθώς και: </w:t>
      </w:r>
      <w:hyperlink r:id="rId7" w:history="1">
        <w:r w:rsidR="00E26BD9" w:rsidRPr="0011469B">
          <w:rPr>
            <w:rStyle w:val="-"/>
            <w:lang w:val="en-US" w:bidi="el-GR"/>
          </w:rPr>
          <w:t>info</w:t>
        </w:r>
        <w:r w:rsidR="00E26BD9" w:rsidRPr="0011469B">
          <w:rPr>
            <w:rStyle w:val="-"/>
            <w:lang w:bidi="el-GR"/>
          </w:rPr>
          <w:t>@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  <w:r w:rsidR="00E26BD9" w:rsidRPr="00E26BD9">
        <w:rPr>
          <w:lang w:bidi="el-GR"/>
        </w:rPr>
        <w:t>.</w:t>
      </w:r>
      <w:r w:rsidR="00E26BD9">
        <w:rPr>
          <w:lang w:bidi="el-GR"/>
        </w:rPr>
        <w:t xml:space="preserve"> </w:t>
      </w:r>
      <w:r w:rsidR="00E26BD9">
        <w:rPr>
          <w:lang w:val="en-US" w:bidi="el-GR"/>
        </w:rPr>
        <w:t>To</w:t>
      </w:r>
      <w:r w:rsidR="00E26BD9" w:rsidRPr="00E26BD9">
        <w:rPr>
          <w:lang w:bidi="el-GR"/>
        </w:rPr>
        <w:t xml:space="preserve"> </w:t>
      </w:r>
      <w:r w:rsidR="00E26BD9">
        <w:rPr>
          <w:lang w:val="en-US" w:bidi="el-GR"/>
        </w:rPr>
        <w:t>site</w:t>
      </w:r>
      <w:r w:rsidR="00E26BD9" w:rsidRPr="00E26BD9">
        <w:rPr>
          <w:lang w:bidi="el-GR"/>
        </w:rPr>
        <w:t xml:space="preserve"> </w:t>
      </w:r>
      <w:r w:rsidR="00E26BD9">
        <w:rPr>
          <w:lang w:bidi="el-GR"/>
        </w:rPr>
        <w:t xml:space="preserve">της κατασκήνωσης τέλος είναι </w:t>
      </w:r>
      <w:hyperlink r:id="rId8" w:history="1">
        <w:r w:rsidR="00E26BD9" w:rsidRPr="0011469B">
          <w:rPr>
            <w:rStyle w:val="-"/>
            <w:lang w:val="en-US" w:bidi="el-GR"/>
          </w:rPr>
          <w:t>www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mountain</w:t>
        </w:r>
        <w:r w:rsidR="00E26BD9" w:rsidRPr="00E26BD9">
          <w:rPr>
            <w:rStyle w:val="-"/>
            <w:lang w:bidi="el-GR"/>
          </w:rPr>
          <w:t>-</w:t>
        </w:r>
        <w:r w:rsidR="00E26BD9" w:rsidRPr="0011469B">
          <w:rPr>
            <w:rStyle w:val="-"/>
            <w:lang w:val="en-US" w:bidi="el-GR"/>
          </w:rPr>
          <w:t>camp</w:t>
        </w:r>
        <w:r w:rsidR="00E26BD9" w:rsidRPr="00E26BD9">
          <w:rPr>
            <w:rStyle w:val="-"/>
            <w:lang w:bidi="el-GR"/>
          </w:rPr>
          <w:t>.</w:t>
        </w:r>
        <w:r w:rsidR="00E26BD9" w:rsidRPr="0011469B">
          <w:rPr>
            <w:rStyle w:val="-"/>
            <w:lang w:val="en-US" w:bidi="el-GR"/>
          </w:rPr>
          <w:t>gr</w:t>
        </w:r>
      </w:hyperlink>
      <w:r w:rsidR="00E26BD9" w:rsidRPr="00E26BD9">
        <w:rPr>
          <w:lang w:bidi="el-GR"/>
        </w:rPr>
        <w:t xml:space="preserve"> </w:t>
      </w:r>
    </w:p>
    <w:p w:rsidR="007C292D" w:rsidRDefault="00E26BD9" w:rsidP="00E26BD9">
      <w:pPr>
        <w:jc w:val="both"/>
        <w:rPr>
          <w:lang w:bidi="el-GR"/>
        </w:rPr>
      </w:pPr>
      <w:r>
        <w:rPr>
          <w:lang w:bidi="el-GR"/>
        </w:rPr>
        <w:t>Ευχαριστουμε εκ των προτέρων για τη συνεργασία, στη διάθεσή σας για οποιαδήποτε διευκρίνιση.</w:t>
      </w:r>
    </w:p>
    <w:p w:rsidR="007C292D" w:rsidRDefault="00167484">
      <w:pPr>
        <w:pStyle w:val="a8"/>
        <w:rPr>
          <w:lang w:bidi="el-GR"/>
        </w:rPr>
      </w:pPr>
      <w:r>
        <w:rPr>
          <w:lang w:bidi="el-GR"/>
        </w:rPr>
        <w:t>Με εκτίμηση,</w:t>
      </w:r>
    </w:p>
    <w:p w:rsidR="00E26BD9" w:rsidRDefault="00E26BD9">
      <w:pPr>
        <w:pStyle w:val="a9"/>
        <w:rPr>
          <w:lang w:bidi="el-GR"/>
        </w:rPr>
      </w:pPr>
      <w:r>
        <w:rPr>
          <w:lang w:bidi="el-GR"/>
        </w:rPr>
        <w:t xml:space="preserve">Η διευθύντρια, </w:t>
      </w:r>
    </w:p>
    <w:p w:rsidR="007C292D" w:rsidRDefault="00E26BD9">
      <w:pPr>
        <w:pStyle w:val="a9"/>
        <w:rPr>
          <w:lang w:bidi="el-GR"/>
        </w:rPr>
      </w:pPr>
      <w:r>
        <w:rPr>
          <w:lang w:bidi="el-GR"/>
        </w:rPr>
        <w:t>Χριστίνα Φίκα</w:t>
      </w:r>
    </w:p>
    <w:sectPr w:rsidR="007C292D" w:rsidSect="007C292D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AB0" w:rsidRDefault="00FC4AB0">
      <w:pPr>
        <w:spacing w:after="0" w:line="240" w:lineRule="auto"/>
      </w:pPr>
      <w:r>
        <w:separator/>
      </w:r>
    </w:p>
    <w:p w:rsidR="00FC4AB0" w:rsidRDefault="00FC4AB0"/>
  </w:endnote>
  <w:endnote w:type="continuationSeparator" w:id="1">
    <w:p w:rsidR="00FC4AB0" w:rsidRDefault="00FC4AB0">
      <w:pPr>
        <w:spacing w:after="0" w:line="240" w:lineRule="auto"/>
      </w:pPr>
      <w:r>
        <w:continuationSeparator/>
      </w:r>
    </w:p>
    <w:p w:rsidR="00FC4AB0" w:rsidRDefault="00FC4AB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3011"/>
      <w:gridCol w:w="3008"/>
      <w:gridCol w:w="3008"/>
    </w:tblGrid>
    <w:tr w:rsidR="007C292D">
      <w:tc>
        <w:tcPr>
          <w:tcW w:w="3116" w:type="dxa"/>
        </w:tcPr>
        <w:p w:rsidR="007C292D" w:rsidRDefault="00167484">
          <w:pPr>
            <w:pStyle w:val="ab"/>
          </w:pPr>
          <w:r>
            <w:rPr>
              <w:lang w:bidi="el-GR"/>
            </w:rPr>
            <w:t>2</w:t>
          </w:r>
        </w:p>
      </w:tc>
      <w:tc>
        <w:tcPr>
          <w:tcW w:w="3117" w:type="dxa"/>
        </w:tcPr>
        <w:p w:rsidR="007C292D" w:rsidRDefault="007C292D">
          <w:pPr>
            <w:pStyle w:val="ab"/>
            <w:jc w:val="center"/>
          </w:pPr>
        </w:p>
      </w:tc>
      <w:tc>
        <w:tcPr>
          <w:tcW w:w="3117" w:type="dxa"/>
        </w:tcPr>
        <w:p w:rsidR="007C292D" w:rsidRDefault="007C292D">
          <w:pPr>
            <w:pStyle w:val="ab"/>
            <w:jc w:val="right"/>
          </w:pPr>
        </w:p>
      </w:tc>
    </w:tr>
  </w:tbl>
  <w:p w:rsidR="007C292D" w:rsidRDefault="007C29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AB0" w:rsidRDefault="00FC4AB0">
      <w:pPr>
        <w:spacing w:after="0" w:line="240" w:lineRule="auto"/>
      </w:pPr>
      <w:r>
        <w:separator/>
      </w:r>
    </w:p>
    <w:p w:rsidR="00FC4AB0" w:rsidRDefault="00FC4AB0"/>
  </w:footnote>
  <w:footnote w:type="continuationSeparator" w:id="1">
    <w:p w:rsidR="00FC4AB0" w:rsidRDefault="00FC4AB0">
      <w:pPr>
        <w:spacing w:after="0" w:line="240" w:lineRule="auto"/>
      </w:pPr>
      <w:r>
        <w:continuationSeparator/>
      </w:r>
    </w:p>
    <w:p w:rsidR="00FC4AB0" w:rsidRDefault="00FC4AB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92D"/>
    <w:rsid w:val="00167484"/>
    <w:rsid w:val="00276F4A"/>
    <w:rsid w:val="002F3697"/>
    <w:rsid w:val="005712F5"/>
    <w:rsid w:val="007C292D"/>
    <w:rsid w:val="007F2946"/>
    <w:rsid w:val="00A40E19"/>
    <w:rsid w:val="00E26BD9"/>
    <w:rsid w:val="00FC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l-G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unhideWhenUsed="0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/>
    <w:lsdException w:name="Title" w:semiHidden="0" w:uiPriority="0" w:unhideWhenUsed="0" w:qFormat="1"/>
    <w:lsdException w:name="Closing" w:uiPriority="5" w:qFormat="1"/>
    <w:lsdException w:name="Signature" w:uiPriority="6" w:qFormat="1"/>
    <w:lsdException w:name="Default Paragraph Font" w:uiPriority="1"/>
    <w:lsdException w:name="Subtitle" w:uiPriority="11" w:qFormat="1"/>
    <w:lsdException w:name="Salutation" w:uiPriority="4" w:qFormat="1"/>
    <w:lsdException w:name="Date" w:uiPriority="1" w:qFormat="1"/>
    <w:lsdException w:name="Block Text" w:uiPriority="2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2D"/>
  </w:style>
  <w:style w:type="paragraph" w:styleId="1">
    <w:name w:val="heading 1"/>
    <w:basedOn w:val="a"/>
    <w:next w:val="a"/>
    <w:link w:val="1Char"/>
    <w:uiPriority w:val="9"/>
    <w:qFormat/>
    <w:rsid w:val="007C292D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92D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3">
    <w:name w:val="heading 3"/>
    <w:basedOn w:val="a"/>
    <w:next w:val="a"/>
    <w:link w:val="3Char"/>
    <w:uiPriority w:val="9"/>
    <w:unhideWhenUsed/>
    <w:rsid w:val="007C292D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rsid w:val="007C292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29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29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29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29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29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1"/>
    <w:unhideWhenUsed/>
    <w:qFormat/>
    <w:rsid w:val="007C292D"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">
    <w:name w:val="Ημερομηνία Char"/>
    <w:basedOn w:val="a0"/>
    <w:link w:val="a3"/>
    <w:uiPriority w:val="1"/>
    <w:rsid w:val="007C292D"/>
    <w:rPr>
      <w:rFonts w:eastAsiaTheme="minorEastAsia"/>
      <w:b/>
      <w:bCs/>
      <w:szCs w:val="18"/>
    </w:rPr>
  </w:style>
  <w:style w:type="paragraph" w:styleId="a4">
    <w:name w:val="Title"/>
    <w:basedOn w:val="a"/>
    <w:next w:val="a5"/>
    <w:link w:val="Char0"/>
    <w:qFormat/>
    <w:rsid w:val="007C292D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Char0">
    <w:name w:val="Τίτλος Char"/>
    <w:basedOn w:val="a0"/>
    <w:link w:val="a4"/>
    <w:rsid w:val="007C292D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7C292D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a6">
    <w:name w:val="Block Text"/>
    <w:basedOn w:val="a"/>
    <w:uiPriority w:val="2"/>
    <w:semiHidden/>
    <w:unhideWhenUsed/>
    <w:rsid w:val="007C292D"/>
    <w:rPr>
      <w:rFonts w:eastAsiaTheme="minorEastAsia"/>
      <w:iCs/>
      <w:sz w:val="30"/>
    </w:rPr>
  </w:style>
  <w:style w:type="paragraph" w:customStyle="1" w:styleId="a5">
    <w:name w:val="Στοιχεία επικοινωνίας"/>
    <w:basedOn w:val="a"/>
    <w:uiPriority w:val="1"/>
    <w:qFormat/>
    <w:rsid w:val="007C292D"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2Char">
    <w:name w:val="Επικεφαλίδα 2 Char"/>
    <w:basedOn w:val="a0"/>
    <w:link w:val="2"/>
    <w:uiPriority w:val="9"/>
    <w:rsid w:val="007C292D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C292D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7">
    <w:name w:val="Διεύθυνση"/>
    <w:basedOn w:val="a"/>
    <w:uiPriority w:val="2"/>
    <w:qFormat/>
    <w:rsid w:val="007C292D"/>
    <w:pPr>
      <w:spacing w:after="280" w:line="336" w:lineRule="auto"/>
      <w:contextualSpacing/>
    </w:pPr>
    <w:rPr>
      <w:rFonts w:eastAsiaTheme="minorEastAsia"/>
      <w:szCs w:val="18"/>
    </w:rPr>
  </w:style>
  <w:style w:type="paragraph" w:styleId="a8">
    <w:name w:val="Closing"/>
    <w:basedOn w:val="a"/>
    <w:next w:val="a9"/>
    <w:link w:val="Char1"/>
    <w:uiPriority w:val="5"/>
    <w:unhideWhenUsed/>
    <w:qFormat/>
    <w:rsid w:val="007C292D"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Char1">
    <w:name w:val="Κλείσιμο Char"/>
    <w:basedOn w:val="a0"/>
    <w:link w:val="a8"/>
    <w:uiPriority w:val="5"/>
    <w:rsid w:val="007C292D"/>
    <w:rPr>
      <w:rFonts w:eastAsiaTheme="minorEastAsia"/>
      <w:b/>
      <w:bCs/>
      <w:szCs w:val="18"/>
    </w:rPr>
  </w:style>
  <w:style w:type="paragraph" w:styleId="a9">
    <w:name w:val="Signature"/>
    <w:basedOn w:val="a"/>
    <w:next w:val="a"/>
    <w:link w:val="Char2"/>
    <w:uiPriority w:val="6"/>
    <w:unhideWhenUsed/>
    <w:qFormat/>
    <w:rsid w:val="007C292D"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Char2">
    <w:name w:val="Υπογραφή Char"/>
    <w:basedOn w:val="a0"/>
    <w:link w:val="a9"/>
    <w:uiPriority w:val="6"/>
    <w:rsid w:val="007C292D"/>
    <w:rPr>
      <w:rFonts w:eastAsiaTheme="minorEastAsia"/>
      <w:b/>
      <w:bCs/>
      <w:szCs w:val="18"/>
    </w:rPr>
  </w:style>
  <w:style w:type="paragraph" w:styleId="aa">
    <w:name w:val="Salutation"/>
    <w:basedOn w:val="a"/>
    <w:next w:val="a"/>
    <w:link w:val="Char3"/>
    <w:uiPriority w:val="4"/>
    <w:unhideWhenUsed/>
    <w:qFormat/>
    <w:rsid w:val="007C292D"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Char3">
    <w:name w:val="Χαιρετισμός Char"/>
    <w:basedOn w:val="a0"/>
    <w:link w:val="aa"/>
    <w:uiPriority w:val="4"/>
    <w:rsid w:val="007C292D"/>
    <w:rPr>
      <w:rFonts w:eastAsiaTheme="minorEastAsia"/>
      <w:b/>
      <w:bCs/>
      <w:szCs w:val="18"/>
    </w:rPr>
  </w:style>
  <w:style w:type="paragraph" w:styleId="ab">
    <w:name w:val="footer"/>
    <w:basedOn w:val="a"/>
    <w:link w:val="Char4"/>
    <w:uiPriority w:val="99"/>
    <w:unhideWhenUsed/>
    <w:rsid w:val="007C292D"/>
    <w:pPr>
      <w:spacing w:after="0" w:line="240" w:lineRule="auto"/>
    </w:pPr>
    <w:rPr>
      <w:color w:val="25C0D5" w:themeColor="accent1"/>
    </w:rPr>
  </w:style>
  <w:style w:type="character" w:customStyle="1" w:styleId="Char4">
    <w:name w:val="Υποσέλιδο Char"/>
    <w:basedOn w:val="a0"/>
    <w:link w:val="ab"/>
    <w:uiPriority w:val="99"/>
    <w:rsid w:val="007C292D"/>
    <w:rPr>
      <w:color w:val="25C0D5" w:themeColor="accent1"/>
    </w:rPr>
  </w:style>
  <w:style w:type="paragraph" w:styleId="ac">
    <w:name w:val="header"/>
    <w:basedOn w:val="a"/>
    <w:link w:val="Char5"/>
    <w:uiPriority w:val="99"/>
    <w:unhideWhenUsed/>
    <w:rsid w:val="007C292D"/>
    <w:pPr>
      <w:spacing w:after="0" w:line="240" w:lineRule="auto"/>
    </w:pPr>
  </w:style>
  <w:style w:type="character" w:customStyle="1" w:styleId="Char5">
    <w:name w:val="Κεφαλίδα Char"/>
    <w:basedOn w:val="a0"/>
    <w:link w:val="ac"/>
    <w:uiPriority w:val="99"/>
    <w:rsid w:val="007C292D"/>
  </w:style>
  <w:style w:type="table" w:styleId="ad">
    <w:name w:val="Table Grid"/>
    <w:basedOn w:val="a1"/>
    <w:uiPriority w:val="39"/>
    <w:rsid w:val="007C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Char">
    <w:name w:val="Επικεφαλίδα 5 Char"/>
    <w:basedOn w:val="a0"/>
    <w:link w:val="5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Char">
    <w:name w:val="Επικεφαλίδα 6 Char"/>
    <w:basedOn w:val="a0"/>
    <w:link w:val="6"/>
    <w:uiPriority w:val="9"/>
    <w:semiHidden/>
    <w:rsid w:val="007C292D"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7Char">
    <w:name w:val="Επικεφαλίδα 7 Char"/>
    <w:basedOn w:val="a0"/>
    <w:link w:val="7"/>
    <w:uiPriority w:val="9"/>
    <w:semiHidden/>
    <w:rsid w:val="007C292D"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ae">
    <w:name w:val="TOC Heading"/>
    <w:basedOn w:val="1"/>
    <w:next w:val="a"/>
    <w:uiPriority w:val="39"/>
    <w:semiHidden/>
    <w:unhideWhenUsed/>
    <w:qFormat/>
    <w:rsid w:val="007C292D"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8Char">
    <w:name w:val="Επικεφαλίδα 8 Char"/>
    <w:basedOn w:val="a0"/>
    <w:link w:val="8"/>
    <w:uiPriority w:val="9"/>
    <w:semiHidden/>
    <w:rsid w:val="007C292D"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9Char">
    <w:name w:val="Επικεφαλίδα 9 Char"/>
    <w:basedOn w:val="a0"/>
    <w:link w:val="9"/>
    <w:uiPriority w:val="9"/>
    <w:semiHidden/>
    <w:rsid w:val="007C292D"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styleId="-">
    <w:name w:val="Hyperlink"/>
    <w:basedOn w:val="a0"/>
    <w:uiPriority w:val="99"/>
    <w:unhideWhenUsed/>
    <w:rsid w:val="00E26BD9"/>
    <w:rPr>
      <w:color w:val="25C0D5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untain-camp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ountain-camp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2017-02-24T07:08:00Z</dcterms:created>
  <dcterms:modified xsi:type="dcterms:W3CDTF">2017-02-24T07:08:00Z</dcterms:modified>
</cp:coreProperties>
</file>