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Αγαπητοί </w:t>
      </w:r>
      <w:proofErr w:type="spellStart"/>
      <w:r>
        <w:rPr>
          <w:rFonts w:ascii="Helvetica" w:eastAsia="Times New Roman" w:hAnsi="Helvetica" w:cs="Helvetica"/>
          <w:color w:val="000000"/>
        </w:rPr>
        <w:t>κύριε,κυρία</w:t>
      </w:r>
      <w:proofErr w:type="spellEnd"/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 Στην Αριδαία </w:t>
      </w:r>
      <w:proofErr w:type="spellStart"/>
      <w:r>
        <w:rPr>
          <w:rFonts w:ascii="Helvetica" w:eastAsia="Times New Roman" w:hAnsi="Helvetica" w:cs="Helvetica"/>
          <w:color w:val="000000"/>
        </w:rPr>
        <w:t>Ν.Πέλλας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 έχω στην κατοχή μου ένα ακίνητο (κατάστημα) που το διαθέτω προς μίσθωση σε αρκετά ελκυστική τιμή. Το ακίνητο αυτό, 160 περίπου </w:t>
      </w:r>
      <w:proofErr w:type="spellStart"/>
      <w:r>
        <w:rPr>
          <w:rFonts w:ascii="Helvetica" w:eastAsia="Times New Roman" w:hAnsi="Helvetica" w:cs="Helvetica"/>
          <w:color w:val="000000"/>
        </w:rPr>
        <w:t>τ.μ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. είναι ελεύθερο και διαθέσιμο από τις αρχές Μαρτίου του 2020. Είναι ένας ενιαίος χώρος με τουαλέτα και </w:t>
      </w:r>
      <w:proofErr w:type="spellStart"/>
      <w:r>
        <w:rPr>
          <w:rFonts w:ascii="Helvetica" w:eastAsia="Times New Roman" w:hAnsi="Helvetica" w:cs="Helvetica"/>
          <w:color w:val="000000"/>
        </w:rPr>
        <w:t>κουζινάκι</w:t>
      </w:r>
      <w:proofErr w:type="spellEnd"/>
      <w:r>
        <w:rPr>
          <w:rFonts w:ascii="Helvetica" w:eastAsia="Times New Roman" w:hAnsi="Helvetica" w:cs="Helvetica"/>
          <w:color w:val="000000"/>
        </w:rPr>
        <w:t>, με ολομέτωπη πρόσοψη στην κεντρική λεωφόρο εισόδου της πόλης όπου και βρίσκεται.</w:t>
      </w: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Έχει μεγάλο πεζοδρόμιο μπροστά και μεγάλη άνεση παρκαρίσματος αυτοκινήτων και στις δύο πλευρές της λεωφόρου. Στα 50 μέτρα πιο μετά βρίσκεται το πρώτο εμφανές κατάστημα τράπεζας της πόλης, που είναι η Εθνική. Δίπλα στα 20 περίπου μέτρα βρίσκεται το Πολιτιστικό Κέντρο της πόλης, το ¨</w:t>
      </w:r>
      <w:proofErr w:type="spellStart"/>
      <w:r>
        <w:rPr>
          <w:rFonts w:ascii="Helvetica" w:eastAsia="Times New Roman" w:hAnsi="Helvetica" w:cs="Helvetica"/>
          <w:color w:val="000000"/>
        </w:rPr>
        <w:t>Ξενιτίδειο</w:t>
      </w:r>
      <w:proofErr w:type="spellEnd"/>
      <w:r>
        <w:rPr>
          <w:rFonts w:ascii="Helvetica" w:eastAsia="Times New Roman" w:hAnsi="Helvetica" w:cs="Helvetica"/>
          <w:color w:val="000000"/>
        </w:rPr>
        <w:t>¨, στα 30 μέτρα βρίσκεται η Μαθητική Εστία, στα 150-200 μέτρα βρίσκεται το ΚΤΕΛ, στα 50 μέτρα το Δημαρχείο και στα 80 περίπου μέτρα η Αστυνομία και η Πολεοδομία. Το Δασαρχείο επίσης βρίσκεται στα 60-70 μέτρα. </w:t>
      </w: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Η ενοικίαση ακινήτου αφορά ιδιώτες ιατρούς ή ιατρικά κέντρα που ενδιαφέρονται να ανοίξουν κάποιο τέτοιο κέντρο ή κατάστημα στην πόλη της Αριδαίας.</w:t>
      </w: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Στην περίπτωση που θα σας ενδιέφερε η μίσθωσή του, παρακαλώ μπορείτε να επικοινωνήσετε μαζί μου στο παραπάνω e-</w:t>
      </w:r>
      <w:proofErr w:type="spellStart"/>
      <w:r>
        <w:rPr>
          <w:rFonts w:ascii="Helvetica" w:eastAsia="Times New Roman" w:hAnsi="Helvetica" w:cs="Helvetica"/>
          <w:color w:val="000000"/>
        </w:rPr>
        <w:t>mail</w:t>
      </w:r>
      <w:proofErr w:type="spellEnd"/>
      <w:r>
        <w:rPr>
          <w:rFonts w:ascii="Helvetica" w:eastAsia="Times New Roman" w:hAnsi="Helvetica" w:cs="Helvetica"/>
          <w:color w:val="000000"/>
        </w:rPr>
        <w:t>, καθώς και στο τηλέφωνο 6946 213955.</w:t>
      </w: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Με εκτίμηση</w:t>
      </w: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Μαρία </w:t>
      </w:r>
      <w:proofErr w:type="spellStart"/>
      <w:r>
        <w:rPr>
          <w:rFonts w:ascii="Helvetica" w:eastAsia="Times New Roman" w:hAnsi="Helvetica" w:cs="Helvetica"/>
          <w:color w:val="000000"/>
        </w:rPr>
        <w:t>Ευθ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. </w:t>
      </w:r>
      <w:proofErr w:type="spellStart"/>
      <w:r>
        <w:rPr>
          <w:rFonts w:ascii="Helvetica" w:eastAsia="Times New Roman" w:hAnsi="Helvetica" w:cs="Helvetica"/>
          <w:color w:val="000000"/>
        </w:rPr>
        <w:t>Προκοπίδου</w:t>
      </w:r>
      <w:proofErr w:type="spellEnd"/>
      <w:r>
        <w:rPr>
          <w:rFonts w:ascii="Helvetica" w:eastAsia="Times New Roman" w:hAnsi="Helvetica" w:cs="Helvetica"/>
          <w:color w:val="000000"/>
        </w:rPr>
        <w:t>.</w:t>
      </w: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</w:p>
    <w:p w:rsidR="00092815" w:rsidRDefault="00092815" w:rsidP="00092815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Υ.Γ. Κάτω από το κατάστημα υπάρχει υπόγειος χώρος ίσων τετραγωνικών που θα μπορούσα επίσης να σας τον μισθώσω συν το άνω κατάστημα, σε πολύ καλύτερη τιμή, αν θα σας ενδιέφερε.</w:t>
      </w:r>
    </w:p>
    <w:p w:rsidR="00106E10" w:rsidRPr="00092815" w:rsidRDefault="00106E10">
      <w:bookmarkStart w:id="0" w:name="_GoBack"/>
      <w:bookmarkEnd w:id="0"/>
    </w:p>
    <w:sectPr w:rsidR="00106E10" w:rsidRPr="00092815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5"/>
    <w:rsid w:val="00092815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2020-03-31T09:50:00Z</dcterms:created>
  <dcterms:modified xsi:type="dcterms:W3CDTF">2020-03-31T09:51:00Z</dcterms:modified>
</cp:coreProperties>
</file>