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2BC" w:rsidRPr="004832BC" w:rsidRDefault="004832BC" w:rsidP="004832BC">
      <w:pPr>
        <w:overflowPunct/>
        <w:autoSpaceDE/>
        <w:autoSpaceDN/>
        <w:adjustRightInd/>
        <w:spacing w:after="240"/>
        <w:textAlignment w:val="auto"/>
        <w:rPr>
          <w:sz w:val="24"/>
          <w:szCs w:val="24"/>
        </w:rPr>
      </w:pPr>
      <w:r w:rsidRPr="004832BC">
        <w:rPr>
          <w:b/>
          <w:bCs/>
          <w:sz w:val="24"/>
          <w:szCs w:val="24"/>
        </w:rPr>
        <w:t xml:space="preserve">Δημοσίευση αγγελίας_ </w:t>
      </w:r>
      <w:proofErr w:type="spellStart"/>
      <w:r w:rsidRPr="004832BC">
        <w:rPr>
          <w:b/>
          <w:bCs/>
          <w:sz w:val="24"/>
          <w:szCs w:val="24"/>
        </w:rPr>
        <w:t>Βιοπαθολόγος</w:t>
      </w:r>
      <w:proofErr w:type="spellEnd"/>
      <w:r w:rsidRPr="004832BC">
        <w:rPr>
          <w:b/>
          <w:bCs/>
          <w:sz w:val="24"/>
          <w:szCs w:val="24"/>
        </w:rPr>
        <w:t xml:space="preserve"> ιατρός σε μικροβιολογικό της Σαντορίνης</w:t>
      </w:r>
    </w:p>
    <w:p w:rsidR="004832BC" w:rsidRPr="004832BC" w:rsidRDefault="004832BC" w:rsidP="004832BC">
      <w:pPr>
        <w:overflowPunct/>
        <w:autoSpaceDE/>
        <w:autoSpaceDN/>
        <w:adjustRightInd/>
        <w:spacing w:beforeAutospacing="1" w:after="100" w:afterAutospacing="1"/>
        <w:textAlignment w:val="auto"/>
        <w:rPr>
          <w:sz w:val="24"/>
          <w:szCs w:val="24"/>
        </w:rPr>
      </w:pPr>
      <w:r w:rsidRPr="004832BC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Αγαπητοί συνεργάτες,</w:t>
      </w:r>
    </w:p>
    <w:p w:rsidR="004832BC" w:rsidRPr="004832BC" w:rsidRDefault="004832BC" w:rsidP="004832BC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Υ</w:t>
      </w:r>
      <w:r w:rsidRPr="004832BC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πάρχει μια νέα ευκαιρία εργασίας σε Μικροβιολογικό Εργαστήριο της Σαντορίνης. </w:t>
      </w:r>
    </w:p>
    <w:p w:rsidR="004832BC" w:rsidRPr="004832BC" w:rsidRDefault="004832BC" w:rsidP="004832BC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4832BC">
        <w:rPr>
          <w:rFonts w:ascii="Segoe UI" w:hAnsi="Segoe UI" w:cs="Segoe UI"/>
          <w:sz w:val="24"/>
          <w:szCs w:val="24"/>
          <w:shd w:val="clear" w:color="auto" w:fill="FFFFFF"/>
        </w:rPr>
        <w:t> </w:t>
      </w:r>
    </w:p>
    <w:p w:rsidR="004832BC" w:rsidRPr="004832BC" w:rsidRDefault="004832BC" w:rsidP="004832BC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4832BC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Μπορείτε να βρείτε περισσότερες λεπτομέρειες στο παρακάτω </w:t>
      </w:r>
      <w:proofErr w:type="spellStart"/>
      <w:r w:rsidRPr="004832BC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Link</w:t>
      </w:r>
      <w:proofErr w:type="spellEnd"/>
      <w:r w:rsidRPr="004832BC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. </w:t>
      </w:r>
      <w:hyperlink r:id="rId5" w:tgtFrame="_blank" w:history="1">
        <w:r w:rsidRPr="004832BC">
          <w:rPr>
            <w:rFonts w:ascii="Segoe UI" w:hAnsi="Segoe UI" w:cs="Segoe UI"/>
            <w:color w:val="0000FF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https://www.adecco.gr/jobs/job/a0W4I00000YuSPZUA3</w:t>
        </w:r>
      </w:hyperlink>
      <w:r w:rsidRPr="004832BC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</w:p>
    <w:p w:rsidR="004832BC" w:rsidRPr="004832BC" w:rsidRDefault="004832BC" w:rsidP="004832BC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4832BC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Θα ήταν χαρά μου να δημοσιεύσετε την αγγελία ώστε να τη δουν οι ενδιαφερόμενοι.</w:t>
      </w:r>
    </w:p>
    <w:p w:rsidR="004832BC" w:rsidRPr="004832BC" w:rsidRDefault="004832BC" w:rsidP="004832BC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4832BC">
        <w:rPr>
          <w:sz w:val="24"/>
          <w:szCs w:val="24"/>
          <w:shd w:val="clear" w:color="auto" w:fill="FFFFFF"/>
        </w:rPr>
        <w:t> </w:t>
      </w:r>
    </w:p>
    <w:p w:rsidR="004832BC" w:rsidRPr="004832BC" w:rsidRDefault="004832BC" w:rsidP="004832BC">
      <w:pPr>
        <w:shd w:val="clear" w:color="auto" w:fill="FFFFFF"/>
        <w:overflowPunct/>
        <w:autoSpaceDE/>
        <w:autoSpaceDN/>
        <w:adjustRightInd/>
        <w:spacing w:before="100" w:beforeAutospacing="1"/>
        <w:textAlignment w:val="auto"/>
        <w:outlineLvl w:val="1"/>
        <w:rPr>
          <w:b/>
          <w:bCs/>
          <w:sz w:val="36"/>
          <w:szCs w:val="36"/>
        </w:rPr>
      </w:pPr>
      <w:r w:rsidRPr="004832BC">
        <w:rPr>
          <w:color w:val="000000"/>
          <w:sz w:val="36"/>
          <w:szCs w:val="36"/>
          <w:shd w:val="clear" w:color="auto" w:fill="FFFFFF"/>
        </w:rPr>
        <w:t>“</w:t>
      </w:r>
      <w:r w:rsidRPr="004832BC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Ζητείται </w:t>
      </w:r>
      <w:proofErr w:type="spellStart"/>
      <w:r w:rsidRPr="004832BC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Βιοπαθολόγος</w:t>
      </w:r>
      <w:proofErr w:type="spellEnd"/>
      <w:r w:rsidRPr="004832BC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ιατρός σε μικροβιολογικό της Σαντορίνης, παρέχεται διαμονή. Μπορείτε να βρείτε περισσότερες λεπτομέρειες στο παρακάτω </w:t>
      </w:r>
      <w:proofErr w:type="spellStart"/>
      <w:r w:rsidRPr="004832BC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Link</w:t>
      </w:r>
      <w:proofErr w:type="spellEnd"/>
      <w:r w:rsidRPr="004832BC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. </w:t>
      </w:r>
      <w:hyperlink r:id="rId6" w:tgtFrame="_blank" w:history="1">
        <w:r w:rsidRPr="004832BC">
          <w:rPr>
            <w:rFonts w:ascii="Segoe UI" w:hAnsi="Segoe UI" w:cs="Segoe UI"/>
            <w:color w:val="0000FF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https://www.adecco.gr/jobs/job/a0W4I00000YuSPZUA3</w:t>
        </w:r>
      </w:hyperlink>
      <w:r w:rsidRPr="004832BC">
        <w:rPr>
          <w:color w:val="000000"/>
          <w:sz w:val="36"/>
          <w:szCs w:val="36"/>
        </w:rPr>
        <w:t xml:space="preserve">. </w:t>
      </w:r>
      <w:r w:rsidRPr="004832BC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Για περισσότερες πληροφορίες 6952381243”</w:t>
      </w:r>
      <w:bookmarkStart w:id="0" w:name="_GoBack"/>
      <w:bookmarkEnd w:id="0"/>
    </w:p>
    <w:p w:rsidR="004832BC" w:rsidRPr="004832BC" w:rsidRDefault="004832BC" w:rsidP="004832BC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4832BC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Παραμένω στη διάθεσή σας ώστε να σας δώσω περισσότερες πληροφορίες.</w:t>
      </w:r>
    </w:p>
    <w:p w:rsidR="004832BC" w:rsidRPr="004832BC" w:rsidRDefault="004832BC" w:rsidP="004832BC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4832BC">
        <w:rPr>
          <w:rFonts w:ascii="Segoe UI" w:hAnsi="Segoe UI" w:cs="Segoe UI"/>
          <w:sz w:val="24"/>
          <w:szCs w:val="24"/>
          <w:shd w:val="clear" w:color="auto" w:fill="FFFFFF"/>
        </w:rPr>
        <w:t> </w:t>
      </w:r>
    </w:p>
    <w:p w:rsidR="004832BC" w:rsidRPr="004832BC" w:rsidRDefault="004832BC" w:rsidP="004832BC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4832BC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Με</w:t>
      </w:r>
      <w:r w:rsidRPr="004832BC">
        <w:rPr>
          <w:rFonts w:ascii="Segoe UI" w:hAnsi="Segoe UI" w:cs="Segoe UI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4832BC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εκτίμηση</w:t>
      </w:r>
      <w:r w:rsidRPr="004832BC">
        <w:rPr>
          <w:rFonts w:ascii="Segoe UI" w:hAnsi="Segoe UI" w:cs="Segoe UI"/>
          <w:color w:val="000000"/>
          <w:sz w:val="24"/>
          <w:szCs w:val="24"/>
          <w:shd w:val="clear" w:color="auto" w:fill="FFFFFF"/>
          <w:lang w:val="en-US"/>
        </w:rPr>
        <w:t>,</w:t>
      </w:r>
    </w:p>
    <w:p w:rsidR="004832BC" w:rsidRPr="004832BC" w:rsidRDefault="004832BC" w:rsidP="004832BC">
      <w:pPr>
        <w:overflowPunct/>
        <w:adjustRightInd/>
        <w:spacing w:before="100" w:beforeAutospacing="1" w:after="100" w:afterAutospacing="1" w:line="241" w:lineRule="atLeast"/>
        <w:textAlignment w:val="auto"/>
        <w:rPr>
          <w:sz w:val="24"/>
          <w:szCs w:val="24"/>
          <w:lang w:val="en-US"/>
        </w:rPr>
      </w:pPr>
      <w:r w:rsidRPr="004832BC">
        <w:rPr>
          <w:rFonts w:ascii="Verdana" w:hAnsi="Verdana"/>
          <w:b/>
          <w:bCs/>
          <w:color w:val="DA291C"/>
          <w:sz w:val="24"/>
          <w:szCs w:val="24"/>
          <w:lang w:val="it-IT"/>
        </w:rPr>
        <w:t>Anna Simnianaki</w:t>
      </w:r>
    </w:p>
    <w:p w:rsidR="004832BC" w:rsidRPr="004832BC" w:rsidRDefault="004832BC" w:rsidP="004832BC">
      <w:pPr>
        <w:overflowPunct/>
        <w:adjustRightInd/>
        <w:spacing w:before="100" w:beforeAutospacing="1" w:after="240" w:line="241" w:lineRule="atLeast"/>
        <w:textAlignment w:val="auto"/>
        <w:rPr>
          <w:sz w:val="24"/>
          <w:szCs w:val="24"/>
          <w:lang w:val="en-US"/>
        </w:rPr>
      </w:pPr>
      <w:r w:rsidRPr="004832BC">
        <w:rPr>
          <w:rFonts w:ascii="Verdana" w:hAnsi="Verdana"/>
          <w:color w:val="DA291C"/>
          <w:sz w:val="24"/>
          <w:szCs w:val="24"/>
          <w:lang w:val="it-IT"/>
        </w:rPr>
        <w:t>Senior Consultant</w:t>
      </w:r>
    </w:p>
    <w:p w:rsidR="004832BC" w:rsidRPr="004832BC" w:rsidRDefault="004832BC" w:rsidP="004832BC">
      <w:pPr>
        <w:overflowPunct/>
        <w:adjustRightInd/>
        <w:spacing w:before="100" w:beforeAutospacing="1" w:after="100" w:afterAutospacing="1" w:line="241" w:lineRule="atLeast"/>
        <w:textAlignment w:val="auto"/>
        <w:rPr>
          <w:sz w:val="24"/>
          <w:szCs w:val="24"/>
          <w:lang w:val="en-US"/>
        </w:rPr>
      </w:pPr>
      <w:r w:rsidRPr="004832BC">
        <w:rPr>
          <w:rFonts w:ascii="Verdana" w:hAnsi="Verdana"/>
          <w:b/>
          <w:bCs/>
          <w:color w:val="782F40"/>
          <w:sz w:val="24"/>
          <w:szCs w:val="24"/>
          <w:lang w:val="it-IT"/>
        </w:rPr>
        <w:t>Adecco Greece</w:t>
      </w:r>
    </w:p>
    <w:p w:rsidR="004832BC" w:rsidRPr="004832BC" w:rsidRDefault="004832BC" w:rsidP="004832BC">
      <w:pPr>
        <w:overflowPunct/>
        <w:adjustRightInd/>
        <w:spacing w:before="100" w:beforeAutospacing="1" w:after="240" w:line="241" w:lineRule="atLeast"/>
        <w:textAlignment w:val="auto"/>
        <w:rPr>
          <w:sz w:val="24"/>
          <w:szCs w:val="24"/>
          <w:lang w:val="en-US"/>
        </w:rPr>
      </w:pPr>
      <w:r w:rsidRPr="004832BC">
        <w:rPr>
          <w:rFonts w:ascii="Verdana" w:hAnsi="Verdana"/>
          <w:color w:val="782F40"/>
          <w:sz w:val="24"/>
          <w:szCs w:val="24"/>
          <w:lang w:val="en-US"/>
        </w:rPr>
        <w:t xml:space="preserve">Adecco Permanent Recruitment </w:t>
      </w:r>
    </w:p>
    <w:p w:rsidR="004832BC" w:rsidRPr="004832BC" w:rsidRDefault="004832BC" w:rsidP="004832BC">
      <w:pPr>
        <w:overflowPunct/>
        <w:adjustRightInd/>
        <w:spacing w:before="100" w:beforeAutospacing="1" w:after="100" w:afterAutospacing="1" w:line="241" w:lineRule="atLeast"/>
        <w:textAlignment w:val="auto"/>
        <w:rPr>
          <w:sz w:val="24"/>
          <w:szCs w:val="24"/>
          <w:lang w:val="en-US"/>
        </w:rPr>
      </w:pPr>
      <w:r w:rsidRPr="004832BC">
        <w:rPr>
          <w:rFonts w:ascii="Verdana" w:hAnsi="Verdana"/>
          <w:color w:val="968C83"/>
          <w:lang w:val="en-US"/>
        </w:rPr>
        <w:t>Cell +30 6952 381 243</w:t>
      </w:r>
    </w:p>
    <w:p w:rsidR="004832BC" w:rsidRPr="004832BC" w:rsidRDefault="004832BC" w:rsidP="004832BC">
      <w:pPr>
        <w:overflowPunct/>
        <w:adjustRightInd/>
        <w:spacing w:before="100" w:beforeAutospacing="1" w:after="100" w:afterAutospacing="1" w:line="241" w:lineRule="atLeast"/>
        <w:textAlignment w:val="auto"/>
        <w:rPr>
          <w:sz w:val="24"/>
          <w:szCs w:val="24"/>
          <w:lang w:val="en-US"/>
        </w:rPr>
      </w:pPr>
      <w:r w:rsidRPr="004832BC">
        <w:rPr>
          <w:rFonts w:ascii="Verdana" w:hAnsi="Verdana"/>
          <w:color w:val="968C83"/>
          <w:lang w:val="en-US"/>
        </w:rPr>
        <w:t> </w:t>
      </w:r>
    </w:p>
    <w:p w:rsidR="004832BC" w:rsidRPr="004832BC" w:rsidRDefault="004832BC" w:rsidP="004832BC">
      <w:pPr>
        <w:overflowPunct/>
        <w:adjustRightInd/>
        <w:spacing w:before="100" w:beforeAutospacing="1" w:after="240" w:line="241" w:lineRule="atLeast"/>
        <w:textAlignment w:val="auto"/>
        <w:rPr>
          <w:sz w:val="24"/>
          <w:szCs w:val="24"/>
          <w:lang w:val="en-US"/>
        </w:rPr>
      </w:pPr>
      <w:hyperlink r:id="rId7" w:history="1">
        <w:r w:rsidRPr="004832BC">
          <w:rPr>
            <w:rFonts w:ascii="Verdana" w:hAnsi="Verdana"/>
            <w:color w:val="0000FF"/>
            <w:u w:val="single"/>
            <w:lang w:val="en-US"/>
          </w:rPr>
          <w:t>anna.simnianaki@adecco.com</w:t>
        </w:r>
      </w:hyperlink>
    </w:p>
    <w:p w:rsidR="004832BC" w:rsidRPr="004832BC" w:rsidRDefault="004832BC" w:rsidP="004832BC">
      <w:pPr>
        <w:overflowPunct/>
        <w:adjustRightInd/>
        <w:spacing w:before="100" w:beforeAutospacing="1" w:after="100" w:afterAutospacing="1" w:line="241" w:lineRule="atLeast"/>
        <w:textAlignment w:val="auto"/>
        <w:rPr>
          <w:sz w:val="24"/>
          <w:szCs w:val="24"/>
          <w:lang w:val="en-US"/>
        </w:rPr>
      </w:pPr>
      <w:hyperlink r:id="rId8" w:tgtFrame="_blank" w:history="1">
        <w:r w:rsidRPr="004832BC">
          <w:rPr>
            <w:rFonts w:ascii="Verdana" w:hAnsi="Verdana"/>
            <w:color w:val="0000FF"/>
            <w:u w:val="single"/>
            <w:lang w:val="en-US"/>
          </w:rPr>
          <w:t>adecco.gr</w:t>
        </w:r>
      </w:hyperlink>
    </w:p>
    <w:p w:rsidR="004832BC" w:rsidRPr="004832BC" w:rsidRDefault="004832BC" w:rsidP="004832BC">
      <w:pPr>
        <w:overflowPunct/>
        <w:autoSpaceDE/>
        <w:autoSpaceDN/>
        <w:adjustRightInd/>
        <w:spacing w:before="100" w:beforeAutospacing="1" w:afterAutospacing="1"/>
        <w:textAlignment w:val="auto"/>
        <w:rPr>
          <w:sz w:val="24"/>
          <w:szCs w:val="24"/>
          <w:lang w:val="en-US"/>
        </w:rPr>
      </w:pPr>
      <w:r w:rsidRPr="004832BC">
        <w:rPr>
          <w:sz w:val="24"/>
          <w:szCs w:val="24"/>
          <w:lang w:val="en-US"/>
        </w:rPr>
        <w:t> </w:t>
      </w:r>
    </w:p>
    <w:p w:rsidR="00624C65" w:rsidRPr="004832BC" w:rsidRDefault="00624C65">
      <w:pPr>
        <w:rPr>
          <w:lang w:val="en-US"/>
        </w:rPr>
      </w:pPr>
    </w:p>
    <w:sectPr w:rsidR="00624C65" w:rsidRPr="004832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2BC"/>
    <w:rsid w:val="00104D71"/>
    <w:rsid w:val="004832BC"/>
    <w:rsid w:val="0062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D71"/>
    <w:pPr>
      <w:overflowPunct w:val="0"/>
      <w:autoSpaceDE w:val="0"/>
      <w:autoSpaceDN w:val="0"/>
      <w:adjustRightInd w:val="0"/>
      <w:textAlignment w:val="baseline"/>
    </w:pPr>
    <w:rPr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104D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"/>
    <w:rsid w:val="00104D71"/>
    <w:rPr>
      <w:rFonts w:ascii="Cambria" w:hAnsi="Cambria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104D7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Char">
    <w:name w:val="Τίτλος Char"/>
    <w:link w:val="a3"/>
    <w:uiPriority w:val="10"/>
    <w:rsid w:val="00104D71"/>
    <w:rPr>
      <w:rFonts w:ascii="Cambria" w:hAnsi="Cambria"/>
      <w:b/>
      <w:bCs/>
      <w:kern w:val="28"/>
      <w:sz w:val="32"/>
      <w:szCs w:val="32"/>
    </w:rPr>
  </w:style>
  <w:style w:type="paragraph" w:styleId="a4">
    <w:name w:val="List Paragraph"/>
    <w:basedOn w:val="a"/>
    <w:uiPriority w:val="34"/>
    <w:qFormat/>
    <w:rsid w:val="00104D7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D71"/>
    <w:pPr>
      <w:overflowPunct w:val="0"/>
      <w:autoSpaceDE w:val="0"/>
      <w:autoSpaceDN w:val="0"/>
      <w:adjustRightInd w:val="0"/>
      <w:textAlignment w:val="baseline"/>
    </w:pPr>
    <w:rPr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104D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"/>
    <w:rsid w:val="00104D71"/>
    <w:rPr>
      <w:rFonts w:ascii="Cambria" w:hAnsi="Cambria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104D7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Char">
    <w:name w:val="Τίτλος Char"/>
    <w:link w:val="a3"/>
    <w:uiPriority w:val="10"/>
    <w:rsid w:val="00104D71"/>
    <w:rPr>
      <w:rFonts w:ascii="Cambria" w:hAnsi="Cambria"/>
      <w:b/>
      <w:bCs/>
      <w:kern w:val="28"/>
      <w:sz w:val="32"/>
      <w:szCs w:val="32"/>
    </w:rPr>
  </w:style>
  <w:style w:type="paragraph" w:styleId="a4">
    <w:name w:val="List Paragraph"/>
    <w:basedOn w:val="a"/>
    <w:uiPriority w:val="34"/>
    <w:qFormat/>
    <w:rsid w:val="00104D7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4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4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0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5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2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9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ecco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a.simnianaki@adecc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adecco.gr/jobs/job/a0W4I00000YuSPZUA3" TargetMode="External"/><Relationship Id="rId5" Type="http://schemas.openxmlformats.org/officeDocument/2006/relationships/hyperlink" Target="https://www.adecco.gr/jobs/job/a0W4I00000YuSPZUA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2024-05-13T11:27:00Z</dcterms:created>
  <dcterms:modified xsi:type="dcterms:W3CDTF">2024-05-13T11:29:00Z</dcterms:modified>
</cp:coreProperties>
</file>