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EB" w:rsidRPr="00C34706" w:rsidRDefault="00887AEB" w:rsidP="00C34706">
      <w:pPr>
        <w:spacing w:after="0" w:line="360" w:lineRule="auto"/>
        <w:jc w:val="center"/>
        <w:rPr>
          <w:rFonts w:asciiTheme="majorHAnsi" w:hAnsiTheme="majorHAnsi"/>
          <w:sz w:val="32"/>
          <w:szCs w:val="32"/>
        </w:rPr>
      </w:pPr>
    </w:p>
    <w:p w:rsidR="00887AEB" w:rsidRPr="00AA51D7" w:rsidRDefault="00887AEB" w:rsidP="00AA51D7">
      <w:pPr>
        <w:spacing w:after="0" w:line="360" w:lineRule="auto"/>
        <w:jc w:val="right"/>
        <w:rPr>
          <w:rFonts w:asciiTheme="majorHAnsi" w:hAnsiTheme="majorHAnsi"/>
          <w:sz w:val="28"/>
          <w:szCs w:val="32"/>
        </w:rPr>
      </w:pPr>
      <w:r w:rsidRPr="00C34706">
        <w:rPr>
          <w:rFonts w:asciiTheme="majorHAnsi" w:hAnsiTheme="majorHAnsi"/>
          <w:sz w:val="32"/>
          <w:szCs w:val="32"/>
        </w:rPr>
        <w:tab/>
      </w:r>
      <w:r w:rsidRPr="00C34706">
        <w:rPr>
          <w:rFonts w:asciiTheme="majorHAnsi" w:hAnsiTheme="majorHAnsi"/>
          <w:sz w:val="32"/>
          <w:szCs w:val="32"/>
        </w:rPr>
        <w:tab/>
      </w:r>
      <w:r w:rsidR="00E67898" w:rsidRPr="00C34706">
        <w:rPr>
          <w:rFonts w:asciiTheme="majorHAnsi" w:hAnsiTheme="majorHAnsi"/>
          <w:sz w:val="32"/>
          <w:szCs w:val="32"/>
        </w:rPr>
        <w:tab/>
      </w:r>
      <w:r w:rsidR="00E67898" w:rsidRPr="00C34706">
        <w:rPr>
          <w:rFonts w:asciiTheme="majorHAnsi" w:hAnsiTheme="majorHAnsi"/>
          <w:sz w:val="32"/>
          <w:szCs w:val="32"/>
        </w:rPr>
        <w:tab/>
      </w:r>
      <w:r w:rsidR="00E67898" w:rsidRPr="00AA51D7">
        <w:rPr>
          <w:rFonts w:asciiTheme="majorHAnsi" w:hAnsiTheme="majorHAnsi"/>
          <w:sz w:val="28"/>
          <w:szCs w:val="32"/>
        </w:rPr>
        <w:t xml:space="preserve">Αθήνα </w:t>
      </w:r>
      <w:r w:rsidRPr="00AA51D7">
        <w:rPr>
          <w:rFonts w:asciiTheme="majorHAnsi" w:hAnsiTheme="majorHAnsi"/>
          <w:sz w:val="28"/>
          <w:szCs w:val="32"/>
        </w:rPr>
        <w:t>17.5.2017</w:t>
      </w:r>
    </w:p>
    <w:p w:rsidR="00887AEB" w:rsidRPr="00AA51D7" w:rsidRDefault="00887AEB" w:rsidP="00C34706">
      <w:pPr>
        <w:spacing w:after="0" w:line="360" w:lineRule="auto"/>
        <w:jc w:val="center"/>
        <w:rPr>
          <w:rFonts w:asciiTheme="majorHAnsi" w:hAnsiTheme="majorHAnsi"/>
          <w:sz w:val="28"/>
          <w:szCs w:val="32"/>
        </w:rPr>
      </w:pPr>
    </w:p>
    <w:p w:rsidR="00E634B3" w:rsidRPr="00AA51D7" w:rsidRDefault="00887AEB" w:rsidP="00C34706">
      <w:pPr>
        <w:spacing w:after="0" w:line="360" w:lineRule="auto"/>
        <w:jc w:val="center"/>
        <w:rPr>
          <w:rFonts w:asciiTheme="majorHAnsi" w:hAnsiTheme="majorHAnsi"/>
          <w:sz w:val="28"/>
          <w:szCs w:val="32"/>
        </w:rPr>
      </w:pPr>
      <w:r w:rsidRPr="00AA51D7">
        <w:rPr>
          <w:rFonts w:asciiTheme="majorHAnsi" w:hAnsiTheme="majorHAnsi"/>
          <w:sz w:val="28"/>
          <w:szCs w:val="32"/>
        </w:rPr>
        <w:t xml:space="preserve">ΔΕΛΤΙΟ ΤΥΠΟΥ </w:t>
      </w:r>
    </w:p>
    <w:p w:rsidR="00C34706" w:rsidRPr="00AA51D7" w:rsidRDefault="00C34706" w:rsidP="00C34706">
      <w:pPr>
        <w:spacing w:after="0" w:line="360" w:lineRule="auto"/>
        <w:jc w:val="center"/>
        <w:rPr>
          <w:rFonts w:asciiTheme="majorHAnsi" w:hAnsiTheme="majorHAnsi"/>
          <w:b/>
          <w:sz w:val="28"/>
          <w:szCs w:val="32"/>
        </w:rPr>
      </w:pPr>
    </w:p>
    <w:p w:rsidR="00C34706" w:rsidRPr="00AA51D7" w:rsidRDefault="00C34706" w:rsidP="00C34706">
      <w:pPr>
        <w:spacing w:after="0" w:line="360" w:lineRule="auto"/>
        <w:jc w:val="center"/>
        <w:rPr>
          <w:rFonts w:asciiTheme="majorHAnsi" w:hAnsiTheme="majorHAnsi"/>
          <w:b/>
          <w:sz w:val="28"/>
          <w:szCs w:val="32"/>
        </w:rPr>
      </w:pPr>
      <w:r w:rsidRPr="00AA51D7">
        <w:rPr>
          <w:rFonts w:asciiTheme="majorHAnsi" w:hAnsiTheme="majorHAnsi"/>
          <w:b/>
          <w:sz w:val="28"/>
          <w:szCs w:val="32"/>
        </w:rPr>
        <w:t xml:space="preserve">ΟΙ ΘΕΣΕΙΣ ΤΟΥ ΠΙΣ ΓΙΑ ΤΟ ΠΟΛΥΝΟΜΟΣΧΕΔΙΟ </w:t>
      </w:r>
    </w:p>
    <w:p w:rsidR="00887AEB" w:rsidRPr="00AA51D7" w:rsidRDefault="00C34706" w:rsidP="00C34706">
      <w:pPr>
        <w:spacing w:after="0" w:line="360" w:lineRule="auto"/>
        <w:jc w:val="center"/>
        <w:rPr>
          <w:rFonts w:asciiTheme="majorHAnsi" w:hAnsiTheme="majorHAnsi"/>
          <w:b/>
          <w:sz w:val="28"/>
          <w:szCs w:val="32"/>
        </w:rPr>
      </w:pPr>
      <w:r w:rsidRPr="00AA51D7">
        <w:rPr>
          <w:rFonts w:asciiTheme="majorHAnsi" w:hAnsiTheme="majorHAnsi"/>
          <w:b/>
          <w:sz w:val="28"/>
          <w:szCs w:val="32"/>
        </w:rPr>
        <w:t xml:space="preserve">ΣΤΗ ΒΟΥΛΗ </w:t>
      </w:r>
    </w:p>
    <w:p w:rsidR="00C34706" w:rsidRPr="00C34706" w:rsidRDefault="00C34706" w:rsidP="00C34706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3510A0" w:rsidRPr="00AA51D7" w:rsidRDefault="00C34706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 xml:space="preserve">Τις θέσεις του Πανελληνίου Ιατρικού Συλλόγου διατύπωσε ο Πρόεδρος του ΠΙΣ κ. Μιχαήλ Βλασταράκος κατά τη συζήτηση του πολυνομοσχεδίου του </w:t>
      </w:r>
      <w:r w:rsidR="003D0884">
        <w:rPr>
          <w:rFonts w:asciiTheme="majorHAnsi" w:hAnsiTheme="majorHAnsi"/>
          <w:sz w:val="24"/>
          <w:szCs w:val="32"/>
        </w:rPr>
        <w:t>Υ</w:t>
      </w:r>
      <w:r w:rsidRPr="00AA51D7">
        <w:rPr>
          <w:rFonts w:asciiTheme="majorHAnsi" w:hAnsiTheme="majorHAnsi"/>
          <w:sz w:val="24"/>
          <w:szCs w:val="32"/>
        </w:rPr>
        <w:t xml:space="preserve">πουργείου Οικονομικών (16.5.2017) στις συναρμόδιες Επιτροπές της Βουλής. Σύμφωνα με τον Πρόεδρο του ΠΙΣ, το συγκεκριμένο νομοσχέδιο προκαλεί επιπλέον φόρτιση στην κοινωνία, μέσα από την </w:t>
      </w:r>
      <w:r w:rsidR="003510A0" w:rsidRPr="00AA51D7">
        <w:rPr>
          <w:rFonts w:asciiTheme="majorHAnsi" w:hAnsiTheme="majorHAnsi"/>
          <w:sz w:val="24"/>
          <w:szCs w:val="32"/>
        </w:rPr>
        <w:t xml:space="preserve">περαιτέρω αφαίμαξη εισοδημάτων σε ένα </w:t>
      </w:r>
      <w:r w:rsidRPr="00AA51D7">
        <w:rPr>
          <w:rFonts w:asciiTheme="majorHAnsi" w:hAnsiTheme="majorHAnsi"/>
          <w:sz w:val="24"/>
          <w:szCs w:val="32"/>
        </w:rPr>
        <w:t xml:space="preserve">ήδη </w:t>
      </w:r>
      <w:r w:rsidR="003510A0" w:rsidRPr="00AA51D7">
        <w:rPr>
          <w:rFonts w:asciiTheme="majorHAnsi" w:hAnsiTheme="majorHAnsi"/>
          <w:sz w:val="24"/>
          <w:szCs w:val="32"/>
        </w:rPr>
        <w:t xml:space="preserve">δυσμενέστατο </w:t>
      </w:r>
      <w:r w:rsidRPr="00AA51D7">
        <w:rPr>
          <w:rFonts w:asciiTheme="majorHAnsi" w:hAnsiTheme="majorHAnsi"/>
          <w:sz w:val="24"/>
          <w:szCs w:val="32"/>
        </w:rPr>
        <w:t xml:space="preserve">οικονομικό </w:t>
      </w:r>
      <w:r w:rsidR="003510A0" w:rsidRPr="00AA51D7">
        <w:rPr>
          <w:rFonts w:asciiTheme="majorHAnsi" w:hAnsiTheme="majorHAnsi"/>
          <w:sz w:val="24"/>
          <w:szCs w:val="32"/>
        </w:rPr>
        <w:t>περιβάλλον.</w:t>
      </w:r>
    </w:p>
    <w:p w:rsidR="003510A0" w:rsidRPr="00AA51D7" w:rsidRDefault="003510A0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 xml:space="preserve">Κάθε αναπτυξιακή προοπτική με τις διατάξεις του Νομοσχεδίου, καθίσταται προβληματική. </w:t>
      </w:r>
    </w:p>
    <w:p w:rsidR="003510A0" w:rsidRPr="00AA51D7" w:rsidRDefault="006213ED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>Όσον</w:t>
      </w:r>
      <w:r w:rsidR="009B3FF5" w:rsidRPr="00AA51D7">
        <w:rPr>
          <w:rFonts w:asciiTheme="majorHAnsi" w:hAnsiTheme="majorHAnsi"/>
          <w:sz w:val="24"/>
          <w:szCs w:val="32"/>
        </w:rPr>
        <w:t xml:space="preserve"> αφορά </w:t>
      </w:r>
      <w:r w:rsidR="00C34706" w:rsidRPr="00AA51D7">
        <w:rPr>
          <w:rFonts w:asciiTheme="majorHAnsi" w:hAnsiTheme="majorHAnsi"/>
          <w:sz w:val="24"/>
          <w:szCs w:val="32"/>
        </w:rPr>
        <w:t>σ</w:t>
      </w:r>
      <w:r w:rsidR="009B3FF5" w:rsidRPr="00AA51D7">
        <w:rPr>
          <w:rFonts w:asciiTheme="majorHAnsi" w:hAnsiTheme="majorHAnsi"/>
          <w:sz w:val="24"/>
          <w:szCs w:val="32"/>
        </w:rPr>
        <w:t>τον ιατρικό χώρο</w:t>
      </w:r>
      <w:r w:rsidR="00C34706" w:rsidRPr="00AA51D7">
        <w:rPr>
          <w:rFonts w:asciiTheme="majorHAnsi" w:hAnsiTheme="majorHAnsi"/>
          <w:sz w:val="24"/>
          <w:szCs w:val="32"/>
        </w:rPr>
        <w:t xml:space="preserve"> και</w:t>
      </w:r>
      <w:r w:rsidRPr="00AA51D7">
        <w:rPr>
          <w:rFonts w:asciiTheme="majorHAnsi" w:hAnsiTheme="majorHAnsi"/>
          <w:sz w:val="24"/>
          <w:szCs w:val="32"/>
        </w:rPr>
        <w:t>ιδιαίτερα</w:t>
      </w:r>
      <w:r w:rsidR="00C34706" w:rsidRPr="00AA51D7">
        <w:rPr>
          <w:rFonts w:asciiTheme="majorHAnsi" w:hAnsiTheme="majorHAnsi"/>
          <w:sz w:val="24"/>
          <w:szCs w:val="32"/>
        </w:rPr>
        <w:t>στον</w:t>
      </w:r>
      <w:r w:rsidR="009B3FF5" w:rsidRPr="00AA51D7">
        <w:rPr>
          <w:rFonts w:asciiTheme="majorHAnsi" w:hAnsiTheme="majorHAnsi"/>
          <w:sz w:val="24"/>
          <w:szCs w:val="32"/>
        </w:rPr>
        <w:t xml:space="preserve"> κλάδο των </w:t>
      </w:r>
      <w:r w:rsidRPr="00AA51D7">
        <w:rPr>
          <w:rFonts w:asciiTheme="majorHAnsi" w:hAnsiTheme="majorHAnsi"/>
          <w:sz w:val="24"/>
          <w:szCs w:val="32"/>
        </w:rPr>
        <w:t>αυτοαπασχολούμενων</w:t>
      </w:r>
      <w:r w:rsidR="009B3FF5" w:rsidRPr="00AA51D7">
        <w:rPr>
          <w:rFonts w:asciiTheme="majorHAnsi" w:hAnsiTheme="majorHAnsi"/>
          <w:sz w:val="24"/>
          <w:szCs w:val="32"/>
        </w:rPr>
        <w:t xml:space="preserve"> ιατρών, με το άρθρο 58 </w:t>
      </w:r>
      <w:r w:rsidR="00C34706" w:rsidRPr="00AA51D7">
        <w:rPr>
          <w:rFonts w:asciiTheme="majorHAnsi" w:hAnsiTheme="majorHAnsi"/>
          <w:sz w:val="24"/>
          <w:szCs w:val="32"/>
        </w:rPr>
        <w:t xml:space="preserve">και την </w:t>
      </w:r>
      <w:r w:rsidR="009B3FF5" w:rsidRPr="00AA51D7">
        <w:rPr>
          <w:rFonts w:asciiTheme="majorHAnsi" w:hAnsiTheme="majorHAnsi"/>
          <w:sz w:val="24"/>
          <w:szCs w:val="32"/>
        </w:rPr>
        <w:t>ένταξη των ασφαλιστικών εισφορών από 1.1.2018 (παρά την έκπτωση του 15%) στο ασφαλιστέο εισόδημα και φορολογητέο εισόδημα</w:t>
      </w:r>
      <w:r w:rsidR="00C34706" w:rsidRPr="00AA51D7">
        <w:rPr>
          <w:rFonts w:asciiTheme="majorHAnsi" w:hAnsiTheme="majorHAnsi"/>
          <w:sz w:val="24"/>
          <w:szCs w:val="32"/>
        </w:rPr>
        <w:t>,</w:t>
      </w:r>
      <w:r w:rsidR="009B3FF5" w:rsidRPr="00AA51D7">
        <w:rPr>
          <w:rFonts w:asciiTheme="majorHAnsi" w:hAnsiTheme="majorHAnsi"/>
          <w:sz w:val="24"/>
          <w:szCs w:val="32"/>
        </w:rPr>
        <w:t xml:space="preserve"> δίνει καίριο πλήγμα στα μικρομεσαία ιατρεία και όχι μόνο.</w:t>
      </w:r>
    </w:p>
    <w:p w:rsidR="00D86317" w:rsidRPr="00AA51D7" w:rsidRDefault="009B3FF5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 xml:space="preserve">Αποτέλεσμα όλων αυτών </w:t>
      </w:r>
      <w:r w:rsidR="00C34706" w:rsidRPr="00AA51D7">
        <w:rPr>
          <w:rFonts w:asciiTheme="majorHAnsi" w:hAnsiTheme="majorHAnsi"/>
          <w:sz w:val="24"/>
          <w:szCs w:val="32"/>
        </w:rPr>
        <w:t xml:space="preserve">είναι </w:t>
      </w:r>
      <w:r w:rsidRPr="00AA51D7">
        <w:rPr>
          <w:rFonts w:asciiTheme="majorHAnsi" w:hAnsiTheme="majorHAnsi"/>
          <w:sz w:val="24"/>
          <w:szCs w:val="32"/>
        </w:rPr>
        <w:t xml:space="preserve">η αύξηση της ανεργίας, η </w:t>
      </w:r>
      <w:r w:rsidR="006213ED" w:rsidRPr="00AA51D7">
        <w:rPr>
          <w:rFonts w:asciiTheme="majorHAnsi" w:hAnsiTheme="majorHAnsi"/>
          <w:sz w:val="24"/>
          <w:szCs w:val="32"/>
        </w:rPr>
        <w:t>υπαλληλοποίηση</w:t>
      </w:r>
      <w:r w:rsidRPr="00AA51D7">
        <w:rPr>
          <w:rFonts w:asciiTheme="majorHAnsi" w:hAnsiTheme="majorHAnsi"/>
          <w:sz w:val="24"/>
          <w:szCs w:val="32"/>
        </w:rPr>
        <w:t xml:space="preserve"> του ιατρού, η φοροδιαφυγή και η εισφοροαποφυγή και η μετανάστευση, με παράπλευρ</w:t>
      </w:r>
      <w:r w:rsidR="00C34706" w:rsidRPr="00AA51D7">
        <w:rPr>
          <w:rFonts w:asciiTheme="majorHAnsi" w:hAnsiTheme="majorHAnsi"/>
          <w:sz w:val="24"/>
          <w:szCs w:val="32"/>
        </w:rPr>
        <w:t>ες απώλειες για το Υγειονομικό Σ</w:t>
      </w:r>
      <w:r w:rsidRPr="00AA51D7">
        <w:rPr>
          <w:rFonts w:asciiTheme="majorHAnsi" w:hAnsiTheme="majorHAnsi"/>
          <w:sz w:val="24"/>
          <w:szCs w:val="32"/>
        </w:rPr>
        <w:t>ύστημα της χώρας</w:t>
      </w:r>
      <w:r w:rsidR="00C34706" w:rsidRPr="00AA51D7">
        <w:rPr>
          <w:rFonts w:asciiTheme="majorHAnsi" w:hAnsiTheme="majorHAnsi"/>
          <w:sz w:val="24"/>
          <w:szCs w:val="32"/>
        </w:rPr>
        <w:t xml:space="preserve">. Είναι λυπηρό να </w:t>
      </w:r>
      <w:r w:rsidR="00C34706" w:rsidRPr="00AA51D7">
        <w:rPr>
          <w:rFonts w:asciiTheme="majorHAnsi" w:hAnsiTheme="majorHAnsi"/>
          <w:sz w:val="24"/>
          <w:szCs w:val="32"/>
        </w:rPr>
        <w:lastRenderedPageBreak/>
        <w:t xml:space="preserve">βλέπεις </w:t>
      </w:r>
      <w:r w:rsidR="00D86317" w:rsidRPr="00AA51D7">
        <w:rPr>
          <w:rFonts w:asciiTheme="majorHAnsi" w:hAnsiTheme="majorHAnsi"/>
          <w:sz w:val="24"/>
          <w:szCs w:val="32"/>
        </w:rPr>
        <w:t xml:space="preserve">το καλύτεροεπιστημονικό προσωπικό να απορροφάται από άλλες χώρες. </w:t>
      </w:r>
    </w:p>
    <w:p w:rsidR="009B3FF5" w:rsidRPr="00AA51D7" w:rsidRDefault="006213ED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>Όσον</w:t>
      </w:r>
      <w:r w:rsidR="009B3FF5" w:rsidRPr="00AA51D7">
        <w:rPr>
          <w:rFonts w:asciiTheme="majorHAnsi" w:hAnsiTheme="majorHAnsi"/>
          <w:sz w:val="24"/>
          <w:szCs w:val="32"/>
        </w:rPr>
        <w:t xml:space="preserve"> αφορά τους μισθωτούς του Δημόσιου </w:t>
      </w:r>
      <w:r w:rsidR="00D86317" w:rsidRPr="00AA51D7">
        <w:rPr>
          <w:rFonts w:asciiTheme="majorHAnsi" w:hAnsiTheme="majorHAnsi"/>
          <w:sz w:val="24"/>
          <w:szCs w:val="32"/>
        </w:rPr>
        <w:t>Τ</w:t>
      </w:r>
      <w:r w:rsidR="009B3FF5" w:rsidRPr="00AA51D7">
        <w:rPr>
          <w:rFonts w:asciiTheme="majorHAnsi" w:hAnsiTheme="majorHAnsi"/>
          <w:sz w:val="24"/>
          <w:szCs w:val="32"/>
        </w:rPr>
        <w:t>ομέα</w:t>
      </w:r>
      <w:r w:rsidR="00D86317" w:rsidRPr="00AA51D7">
        <w:rPr>
          <w:rFonts w:asciiTheme="majorHAnsi" w:hAnsiTheme="majorHAnsi"/>
          <w:sz w:val="24"/>
          <w:szCs w:val="32"/>
        </w:rPr>
        <w:t>,</w:t>
      </w:r>
      <w:r w:rsidR="009B3FF5" w:rsidRPr="00AA51D7">
        <w:rPr>
          <w:rFonts w:asciiTheme="majorHAnsi" w:hAnsiTheme="majorHAnsi"/>
          <w:sz w:val="24"/>
          <w:szCs w:val="32"/>
        </w:rPr>
        <w:t xml:space="preserve"> με το άρθρο 10, η μείωση της έκπτωσης του φόρου από τα 1</w:t>
      </w:r>
      <w:r w:rsidR="00D86317" w:rsidRPr="00AA51D7">
        <w:rPr>
          <w:rFonts w:asciiTheme="majorHAnsi" w:hAnsiTheme="majorHAnsi"/>
          <w:sz w:val="24"/>
          <w:szCs w:val="32"/>
        </w:rPr>
        <w:t>.</w:t>
      </w:r>
      <w:r w:rsidR="009B3FF5" w:rsidRPr="00AA51D7">
        <w:rPr>
          <w:rFonts w:asciiTheme="majorHAnsi" w:hAnsiTheme="majorHAnsi"/>
          <w:sz w:val="24"/>
          <w:szCs w:val="32"/>
        </w:rPr>
        <w:t>900 ευρώ στα 1</w:t>
      </w:r>
      <w:r w:rsidR="00D86317" w:rsidRPr="00AA51D7">
        <w:rPr>
          <w:rFonts w:asciiTheme="majorHAnsi" w:hAnsiTheme="majorHAnsi"/>
          <w:sz w:val="24"/>
          <w:szCs w:val="32"/>
        </w:rPr>
        <w:t>.</w:t>
      </w:r>
      <w:r w:rsidR="009B3FF5" w:rsidRPr="00AA51D7">
        <w:rPr>
          <w:rFonts w:asciiTheme="majorHAnsi" w:hAnsiTheme="majorHAnsi"/>
          <w:sz w:val="24"/>
          <w:szCs w:val="32"/>
        </w:rPr>
        <w:t>250 ευρώ για τους άγαμους, ή 1</w:t>
      </w:r>
      <w:r w:rsidR="00D86317" w:rsidRPr="00AA51D7">
        <w:rPr>
          <w:rFonts w:asciiTheme="majorHAnsi" w:hAnsiTheme="majorHAnsi"/>
          <w:sz w:val="24"/>
          <w:szCs w:val="32"/>
        </w:rPr>
        <w:t>.</w:t>
      </w:r>
      <w:r w:rsidR="009B3FF5" w:rsidRPr="00AA51D7">
        <w:rPr>
          <w:rFonts w:asciiTheme="majorHAnsi" w:hAnsiTheme="majorHAnsi"/>
          <w:sz w:val="24"/>
          <w:szCs w:val="32"/>
        </w:rPr>
        <w:t xml:space="preserve">300 </w:t>
      </w:r>
      <w:r w:rsidR="0096721D" w:rsidRPr="00AA51D7">
        <w:rPr>
          <w:rFonts w:asciiTheme="majorHAnsi" w:hAnsiTheme="majorHAnsi"/>
          <w:sz w:val="24"/>
          <w:szCs w:val="32"/>
        </w:rPr>
        <w:t xml:space="preserve">ευρώ με ένα παιδί, </w:t>
      </w:r>
      <w:r w:rsidR="00D86317" w:rsidRPr="00AA51D7">
        <w:rPr>
          <w:rFonts w:asciiTheme="majorHAnsi" w:hAnsiTheme="majorHAnsi"/>
          <w:sz w:val="24"/>
          <w:szCs w:val="32"/>
        </w:rPr>
        <w:t>αποτελεί</w:t>
      </w:r>
      <w:r w:rsidR="0096721D" w:rsidRPr="00AA51D7">
        <w:rPr>
          <w:rFonts w:asciiTheme="majorHAnsi" w:hAnsiTheme="majorHAnsi"/>
          <w:sz w:val="24"/>
          <w:szCs w:val="32"/>
        </w:rPr>
        <w:t xml:space="preserve"> σοβαρή μ</w:t>
      </w:r>
      <w:r w:rsidR="009B3FF5" w:rsidRPr="00AA51D7">
        <w:rPr>
          <w:rFonts w:asciiTheme="majorHAnsi" w:hAnsiTheme="majorHAnsi"/>
          <w:sz w:val="24"/>
          <w:szCs w:val="32"/>
        </w:rPr>
        <w:t>είωση του εισοδήματος.</w:t>
      </w:r>
      <w:bookmarkStart w:id="0" w:name="_GoBack"/>
      <w:bookmarkEnd w:id="0"/>
      <w:r w:rsidR="00D86317" w:rsidRPr="00AA51D7">
        <w:rPr>
          <w:rFonts w:asciiTheme="majorHAnsi" w:hAnsiTheme="majorHAnsi"/>
          <w:sz w:val="24"/>
          <w:szCs w:val="32"/>
        </w:rPr>
        <w:t>Η</w:t>
      </w:r>
      <w:r w:rsidR="009B3FF5" w:rsidRPr="00AA51D7">
        <w:rPr>
          <w:rFonts w:asciiTheme="majorHAnsi" w:hAnsiTheme="majorHAnsi"/>
          <w:sz w:val="24"/>
          <w:szCs w:val="32"/>
        </w:rPr>
        <w:t xml:space="preserve"> μείωση του </w:t>
      </w:r>
      <w:r w:rsidRPr="00AA51D7">
        <w:rPr>
          <w:rFonts w:asciiTheme="majorHAnsi" w:hAnsiTheme="majorHAnsi"/>
          <w:sz w:val="24"/>
          <w:szCs w:val="32"/>
        </w:rPr>
        <w:t>πρώτου</w:t>
      </w:r>
      <w:r w:rsidR="009B3FF5" w:rsidRPr="00AA51D7">
        <w:rPr>
          <w:rFonts w:asciiTheme="majorHAnsi" w:hAnsiTheme="majorHAnsi"/>
          <w:sz w:val="24"/>
          <w:szCs w:val="32"/>
        </w:rPr>
        <w:t xml:space="preserve"> φορολογικού κλιμακίου από 22</w:t>
      </w:r>
      <w:r w:rsidR="0096721D" w:rsidRPr="00AA51D7">
        <w:rPr>
          <w:rFonts w:asciiTheme="majorHAnsi" w:hAnsiTheme="majorHAnsi"/>
          <w:sz w:val="24"/>
          <w:szCs w:val="32"/>
        </w:rPr>
        <w:t>%</w:t>
      </w:r>
      <w:r w:rsidR="009B3FF5" w:rsidRPr="00AA51D7">
        <w:rPr>
          <w:rFonts w:asciiTheme="majorHAnsi" w:hAnsiTheme="majorHAnsi"/>
          <w:sz w:val="24"/>
          <w:szCs w:val="32"/>
        </w:rPr>
        <w:t xml:space="preserve"> σε 20</w:t>
      </w:r>
      <w:r w:rsidR="0096721D" w:rsidRPr="00AA51D7">
        <w:rPr>
          <w:rFonts w:asciiTheme="majorHAnsi" w:hAnsiTheme="majorHAnsi"/>
          <w:sz w:val="24"/>
          <w:szCs w:val="32"/>
        </w:rPr>
        <w:t>%</w:t>
      </w:r>
      <w:r w:rsidR="009B3FF5" w:rsidRPr="00AA51D7">
        <w:rPr>
          <w:rFonts w:asciiTheme="majorHAnsi" w:hAnsiTheme="majorHAnsi"/>
          <w:sz w:val="24"/>
          <w:szCs w:val="32"/>
        </w:rPr>
        <w:t xml:space="preserve"> και της εισφοράς αλληλεγγύης, δεν είναι ισχυρό αντιστάθμισμα στην επιβάρυνση.</w:t>
      </w:r>
    </w:p>
    <w:p w:rsidR="009B3FF5" w:rsidRPr="00AA51D7" w:rsidRDefault="00D86317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 xml:space="preserve">Αναφορικά με </w:t>
      </w:r>
      <w:r w:rsidR="009B3FF5" w:rsidRPr="00AA51D7">
        <w:rPr>
          <w:rFonts w:asciiTheme="majorHAnsi" w:hAnsiTheme="majorHAnsi"/>
          <w:sz w:val="24"/>
          <w:szCs w:val="32"/>
        </w:rPr>
        <w:t xml:space="preserve">το ειδικό μισθολόγιο των ιατρών του ΕΣΥ, </w:t>
      </w:r>
      <w:r w:rsidRPr="00AA51D7">
        <w:rPr>
          <w:rFonts w:asciiTheme="majorHAnsi" w:hAnsiTheme="majorHAnsi"/>
          <w:sz w:val="24"/>
          <w:szCs w:val="32"/>
        </w:rPr>
        <w:t xml:space="preserve">ο </w:t>
      </w:r>
      <w:r w:rsidR="009B3FF5" w:rsidRPr="00AA51D7">
        <w:rPr>
          <w:rFonts w:asciiTheme="majorHAnsi" w:hAnsiTheme="majorHAnsi"/>
          <w:sz w:val="24"/>
          <w:szCs w:val="32"/>
        </w:rPr>
        <w:t>Πανελλήνιος Ιατρικός Σύλλογος</w:t>
      </w:r>
      <w:r w:rsidRPr="00AA51D7">
        <w:rPr>
          <w:rFonts w:asciiTheme="majorHAnsi" w:hAnsiTheme="majorHAnsi"/>
          <w:sz w:val="24"/>
          <w:szCs w:val="32"/>
        </w:rPr>
        <w:t xml:space="preserve"> έχει </w:t>
      </w:r>
      <w:r w:rsidR="009B3FF5" w:rsidRPr="00AA51D7">
        <w:rPr>
          <w:rFonts w:asciiTheme="majorHAnsi" w:hAnsiTheme="majorHAnsi"/>
          <w:sz w:val="24"/>
          <w:szCs w:val="32"/>
        </w:rPr>
        <w:t xml:space="preserve">στηρίξει, </w:t>
      </w:r>
      <w:r w:rsidRPr="00AA51D7">
        <w:rPr>
          <w:rFonts w:asciiTheme="majorHAnsi" w:hAnsiTheme="majorHAnsi"/>
          <w:sz w:val="24"/>
          <w:szCs w:val="32"/>
        </w:rPr>
        <w:t xml:space="preserve">συνεχίζει να </w:t>
      </w:r>
      <w:r w:rsidR="009B3FF5" w:rsidRPr="00AA51D7">
        <w:rPr>
          <w:rFonts w:asciiTheme="majorHAnsi" w:hAnsiTheme="majorHAnsi"/>
          <w:sz w:val="24"/>
          <w:szCs w:val="32"/>
        </w:rPr>
        <w:t>στηρίζ</w:t>
      </w:r>
      <w:r w:rsidRPr="00AA51D7">
        <w:rPr>
          <w:rFonts w:asciiTheme="majorHAnsi" w:hAnsiTheme="majorHAnsi"/>
          <w:sz w:val="24"/>
          <w:szCs w:val="32"/>
        </w:rPr>
        <w:t>ει</w:t>
      </w:r>
      <w:r w:rsidR="0096721D" w:rsidRPr="00AA51D7">
        <w:rPr>
          <w:rFonts w:asciiTheme="majorHAnsi" w:hAnsiTheme="majorHAnsi"/>
          <w:sz w:val="24"/>
          <w:szCs w:val="32"/>
        </w:rPr>
        <w:t xml:space="preserve">και </w:t>
      </w:r>
      <w:r w:rsidRPr="00AA51D7">
        <w:rPr>
          <w:rFonts w:asciiTheme="majorHAnsi" w:hAnsiTheme="majorHAnsi"/>
          <w:sz w:val="24"/>
          <w:szCs w:val="32"/>
        </w:rPr>
        <w:t>έκανε</w:t>
      </w:r>
      <w:r w:rsidR="009B3FF5" w:rsidRPr="00AA51D7">
        <w:rPr>
          <w:rFonts w:asciiTheme="majorHAnsi" w:hAnsiTheme="majorHAnsi"/>
          <w:sz w:val="24"/>
          <w:szCs w:val="32"/>
        </w:rPr>
        <w:t xml:space="preserve"> παρέμβαση στο ΣτΕ υπέρ της ΟΕΝΓΕ για τις περικοπές</w:t>
      </w:r>
      <w:r w:rsidR="0096721D" w:rsidRPr="00AA51D7">
        <w:rPr>
          <w:rFonts w:asciiTheme="majorHAnsi" w:hAnsiTheme="majorHAnsi"/>
          <w:sz w:val="24"/>
          <w:szCs w:val="32"/>
        </w:rPr>
        <w:t xml:space="preserve"> του μισθολογίου </w:t>
      </w:r>
      <w:r w:rsidR="009B3FF5" w:rsidRPr="00AA51D7">
        <w:rPr>
          <w:rFonts w:asciiTheme="majorHAnsi" w:hAnsiTheme="majorHAnsi"/>
          <w:sz w:val="24"/>
          <w:szCs w:val="32"/>
        </w:rPr>
        <w:t>μετά το 2012, ζητώντας να επανέλθουν στα προ του 2012 επίπεδα.</w:t>
      </w:r>
    </w:p>
    <w:p w:rsidR="009B3FF5" w:rsidRPr="00AA51D7" w:rsidRDefault="00D86317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>Οι Νοσοκομειακοί Ι</w:t>
      </w:r>
      <w:r w:rsidR="0096721D" w:rsidRPr="00AA51D7">
        <w:rPr>
          <w:rFonts w:asciiTheme="majorHAnsi" w:hAnsiTheme="majorHAnsi"/>
          <w:sz w:val="24"/>
          <w:szCs w:val="32"/>
        </w:rPr>
        <w:t>ατροί, μέσα σ</w:t>
      </w:r>
      <w:r w:rsidR="00F15955" w:rsidRPr="00AA51D7">
        <w:rPr>
          <w:rFonts w:asciiTheme="majorHAnsi" w:hAnsiTheme="majorHAnsi"/>
          <w:sz w:val="24"/>
          <w:szCs w:val="32"/>
        </w:rPr>
        <w:t>τις δύσκολες συνθήκες που εργάζονται, χρειάζονται στήριξη για να μπορούν να ανταποκριθούν στα δύσκολα καθήκοντά τους.</w:t>
      </w:r>
    </w:p>
    <w:p w:rsidR="00F15955" w:rsidRPr="00AA51D7" w:rsidRDefault="006213ED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>Όσον</w:t>
      </w:r>
      <w:r w:rsidR="00F15955" w:rsidRPr="00AA51D7">
        <w:rPr>
          <w:rFonts w:asciiTheme="majorHAnsi" w:hAnsiTheme="majorHAnsi"/>
          <w:sz w:val="24"/>
          <w:szCs w:val="32"/>
        </w:rPr>
        <w:t xml:space="preserve"> αφορά στο άρθρο 93 για τον έλεγχο της υπερσυνταγογράφησης, </w:t>
      </w:r>
      <w:r w:rsidR="00D86317" w:rsidRPr="00AA51D7">
        <w:rPr>
          <w:rFonts w:asciiTheme="majorHAnsi" w:hAnsiTheme="majorHAnsi"/>
          <w:sz w:val="24"/>
          <w:szCs w:val="32"/>
        </w:rPr>
        <w:t xml:space="preserve">ο ΠΙΣ ζητεί </w:t>
      </w:r>
      <w:r w:rsidR="00F15955" w:rsidRPr="00AA51D7">
        <w:rPr>
          <w:rFonts w:asciiTheme="majorHAnsi" w:hAnsiTheme="majorHAnsi"/>
          <w:sz w:val="24"/>
          <w:szCs w:val="32"/>
        </w:rPr>
        <w:t xml:space="preserve">να συζητηθούν οι ασφαλιστικές δικλείδες, προ της έκδοσης των Υπουργικών </w:t>
      </w:r>
      <w:r w:rsidR="00D86317" w:rsidRPr="00AA51D7">
        <w:rPr>
          <w:rFonts w:asciiTheme="majorHAnsi" w:hAnsiTheme="majorHAnsi"/>
          <w:sz w:val="24"/>
          <w:szCs w:val="32"/>
        </w:rPr>
        <w:t>Α</w:t>
      </w:r>
      <w:r w:rsidR="00F15955" w:rsidRPr="00AA51D7">
        <w:rPr>
          <w:rFonts w:asciiTheme="majorHAnsi" w:hAnsiTheme="majorHAnsi"/>
          <w:sz w:val="24"/>
          <w:szCs w:val="32"/>
        </w:rPr>
        <w:t>ποφάσεων</w:t>
      </w:r>
      <w:r w:rsidR="00D86317" w:rsidRPr="00AA51D7">
        <w:rPr>
          <w:rFonts w:asciiTheme="majorHAnsi" w:hAnsiTheme="majorHAnsi"/>
          <w:sz w:val="24"/>
          <w:szCs w:val="32"/>
        </w:rPr>
        <w:t>,</w:t>
      </w:r>
      <w:r w:rsidR="006C1A78" w:rsidRPr="00AA51D7">
        <w:rPr>
          <w:rFonts w:asciiTheme="majorHAnsi" w:hAnsiTheme="majorHAnsi"/>
          <w:sz w:val="24"/>
          <w:szCs w:val="32"/>
        </w:rPr>
        <w:t>και να συμμετέχει στην ανάλογη Ε</w:t>
      </w:r>
      <w:r w:rsidR="00F15955" w:rsidRPr="00AA51D7">
        <w:rPr>
          <w:rFonts w:asciiTheme="majorHAnsi" w:hAnsiTheme="majorHAnsi"/>
          <w:sz w:val="24"/>
          <w:szCs w:val="32"/>
        </w:rPr>
        <w:t xml:space="preserve">πιτροπή </w:t>
      </w:r>
      <w:r w:rsidR="006C1A78" w:rsidRPr="00AA51D7">
        <w:rPr>
          <w:rFonts w:asciiTheme="majorHAnsi" w:hAnsiTheme="majorHAnsi"/>
          <w:sz w:val="24"/>
          <w:szCs w:val="32"/>
        </w:rPr>
        <w:t>Ε</w:t>
      </w:r>
      <w:r w:rsidR="00D86317" w:rsidRPr="00AA51D7">
        <w:rPr>
          <w:rFonts w:asciiTheme="majorHAnsi" w:hAnsiTheme="majorHAnsi"/>
          <w:sz w:val="24"/>
          <w:szCs w:val="32"/>
        </w:rPr>
        <w:t>λέγχου</w:t>
      </w:r>
      <w:r w:rsidR="00F15955" w:rsidRPr="00AA51D7">
        <w:rPr>
          <w:rFonts w:asciiTheme="majorHAnsi" w:hAnsiTheme="majorHAnsi"/>
          <w:sz w:val="24"/>
          <w:szCs w:val="32"/>
        </w:rPr>
        <w:t>, ώστε και ο έλεγχος να είναι δίκαιος και η καταστρατήγηση να αποφεύγεται.</w:t>
      </w:r>
    </w:p>
    <w:p w:rsidR="00F15955" w:rsidRPr="00AA51D7" w:rsidRDefault="00D86317" w:rsidP="00AA51D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 xml:space="preserve">Καταλήγοντας, ο κ. Βλασταράκος τόνισε ότι ο </w:t>
      </w:r>
      <w:r w:rsidR="00F15955" w:rsidRPr="00AA51D7">
        <w:rPr>
          <w:rFonts w:asciiTheme="majorHAnsi" w:hAnsiTheme="majorHAnsi"/>
          <w:sz w:val="24"/>
          <w:szCs w:val="32"/>
        </w:rPr>
        <w:t>Πανελλήνιος Ιατρικός Σύλλογος</w:t>
      </w:r>
      <w:r w:rsidRPr="00AA51D7">
        <w:rPr>
          <w:rFonts w:asciiTheme="majorHAnsi" w:hAnsiTheme="majorHAnsi"/>
          <w:sz w:val="24"/>
          <w:szCs w:val="32"/>
        </w:rPr>
        <w:t xml:space="preserve"> εκπροσωπεί τον ιατρικό κόσμο της χώρας μακριά από ιδεοληψίες </w:t>
      </w:r>
      <w:r w:rsidR="00F15955" w:rsidRPr="00AA51D7">
        <w:rPr>
          <w:rFonts w:asciiTheme="majorHAnsi" w:hAnsiTheme="majorHAnsi"/>
          <w:sz w:val="24"/>
          <w:szCs w:val="32"/>
        </w:rPr>
        <w:t xml:space="preserve">και </w:t>
      </w:r>
      <w:r w:rsidRPr="00AA51D7">
        <w:rPr>
          <w:rFonts w:asciiTheme="majorHAnsi" w:hAnsiTheme="majorHAnsi"/>
          <w:sz w:val="24"/>
          <w:szCs w:val="32"/>
        </w:rPr>
        <w:t>χ</w:t>
      </w:r>
      <w:r w:rsidR="00E750B8">
        <w:rPr>
          <w:rFonts w:asciiTheme="majorHAnsi" w:hAnsiTheme="majorHAnsi"/>
          <w:sz w:val="24"/>
          <w:szCs w:val="32"/>
        </w:rPr>
        <w:t>ρ</w:t>
      </w:r>
      <w:r w:rsidR="00F15955" w:rsidRPr="00AA51D7">
        <w:rPr>
          <w:rFonts w:asciiTheme="majorHAnsi" w:hAnsiTheme="majorHAnsi"/>
          <w:sz w:val="24"/>
          <w:szCs w:val="32"/>
        </w:rPr>
        <w:t>ωματισμ</w:t>
      </w:r>
      <w:r w:rsidRPr="00AA51D7">
        <w:rPr>
          <w:rFonts w:asciiTheme="majorHAnsi" w:hAnsiTheme="majorHAnsi"/>
          <w:sz w:val="24"/>
          <w:szCs w:val="32"/>
        </w:rPr>
        <w:t>ούς. Εξέφρασε την ελπίδα «</w:t>
      </w:r>
      <w:r w:rsidR="00F15955" w:rsidRPr="00AA51D7">
        <w:rPr>
          <w:rFonts w:asciiTheme="majorHAnsi" w:hAnsiTheme="majorHAnsi"/>
          <w:sz w:val="24"/>
          <w:szCs w:val="32"/>
        </w:rPr>
        <w:t xml:space="preserve">να μην οδηγηθούμε σε οδυνηρά αποτελέσματα, γιατί ζημιωμένοι θα είμαστε </w:t>
      </w:r>
      <w:r w:rsidR="00E67898" w:rsidRPr="00AA51D7">
        <w:rPr>
          <w:rFonts w:asciiTheme="majorHAnsi" w:hAnsiTheme="majorHAnsi"/>
          <w:sz w:val="24"/>
          <w:szCs w:val="32"/>
        </w:rPr>
        <w:t xml:space="preserve">όλοι, προπάντων η χώρα και το νέο </w:t>
      </w:r>
      <w:r w:rsidR="006213ED" w:rsidRPr="00AA51D7">
        <w:rPr>
          <w:rFonts w:asciiTheme="majorHAnsi" w:hAnsiTheme="majorHAnsi"/>
          <w:sz w:val="24"/>
          <w:szCs w:val="32"/>
        </w:rPr>
        <w:t>αξιόλογο</w:t>
      </w:r>
      <w:r w:rsidR="00E67898" w:rsidRPr="00AA51D7">
        <w:rPr>
          <w:rFonts w:asciiTheme="majorHAnsi" w:hAnsiTheme="majorHAnsi"/>
          <w:sz w:val="24"/>
          <w:szCs w:val="32"/>
        </w:rPr>
        <w:t xml:space="preserve"> δυναμικό μας που μαζικά μεταναστεύει</w:t>
      </w:r>
      <w:r w:rsidRPr="00AA51D7">
        <w:rPr>
          <w:rFonts w:asciiTheme="majorHAnsi" w:hAnsiTheme="majorHAnsi"/>
          <w:sz w:val="24"/>
          <w:szCs w:val="32"/>
        </w:rPr>
        <w:t>»</w:t>
      </w:r>
      <w:r w:rsidR="00E67898" w:rsidRPr="00AA51D7">
        <w:rPr>
          <w:rFonts w:asciiTheme="majorHAnsi" w:hAnsiTheme="majorHAnsi"/>
          <w:sz w:val="24"/>
          <w:szCs w:val="32"/>
        </w:rPr>
        <w:t>.</w:t>
      </w:r>
    </w:p>
    <w:p w:rsidR="006213ED" w:rsidRPr="00AA51D7" w:rsidRDefault="006213ED" w:rsidP="00C34706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</w:p>
    <w:p w:rsidR="006213ED" w:rsidRPr="00AA51D7" w:rsidRDefault="006213ED" w:rsidP="00C34706">
      <w:pPr>
        <w:spacing w:after="0" w:line="360" w:lineRule="auto"/>
        <w:jc w:val="center"/>
        <w:rPr>
          <w:sz w:val="24"/>
          <w:szCs w:val="32"/>
        </w:rPr>
      </w:pPr>
      <w:r w:rsidRPr="00AA51D7">
        <w:rPr>
          <w:rFonts w:asciiTheme="majorHAnsi" w:hAnsiTheme="majorHAnsi"/>
          <w:sz w:val="24"/>
          <w:szCs w:val="32"/>
        </w:rPr>
        <w:t>ΑΠΟ ΤΟ ΓΡΑΦΕΙΟ ΤΥΠΟΥ ΤΟΥ Π.Ι.Σ.</w:t>
      </w:r>
    </w:p>
    <w:sectPr w:rsidR="006213ED" w:rsidRPr="00AA51D7" w:rsidSect="00E634B3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83" w:rsidRDefault="00A11E83" w:rsidP="00AA51D7">
      <w:pPr>
        <w:spacing w:after="0" w:line="240" w:lineRule="auto"/>
      </w:pPr>
      <w:r>
        <w:separator/>
      </w:r>
    </w:p>
  </w:endnote>
  <w:endnote w:type="continuationSeparator" w:id="1">
    <w:p w:rsidR="00A11E83" w:rsidRDefault="00A11E83" w:rsidP="00AA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D7" w:rsidRDefault="00AA51D7" w:rsidP="00AA51D7">
    <w:pPr>
      <w:pStyle w:val="a4"/>
      <w:jc w:val="center"/>
    </w:pPr>
    <w:r>
      <w:rPr>
        <w:noProof/>
      </w:rPr>
      <w:drawing>
        <wp:inline distT="0" distB="0" distL="0" distR="0">
          <wp:extent cx="4850130" cy="858520"/>
          <wp:effectExtent l="0" t="0" r="7620" b="0"/>
          <wp:docPr id="2" name="Εικόνα 2" descr="FOOTERP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FOOTERP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13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83" w:rsidRDefault="00A11E83" w:rsidP="00AA51D7">
      <w:pPr>
        <w:spacing w:after="0" w:line="240" w:lineRule="auto"/>
      </w:pPr>
      <w:r>
        <w:separator/>
      </w:r>
    </w:p>
  </w:footnote>
  <w:footnote w:type="continuationSeparator" w:id="1">
    <w:p w:rsidR="00A11E83" w:rsidRDefault="00A11E83" w:rsidP="00AA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D7" w:rsidRDefault="00AA51D7" w:rsidP="00AA51D7">
    <w:pPr>
      <w:pStyle w:val="a3"/>
      <w:jc w:val="center"/>
    </w:pPr>
    <w:r>
      <w:rPr>
        <w:noProof/>
      </w:rPr>
      <w:drawing>
        <wp:inline distT="0" distB="0" distL="0" distR="0">
          <wp:extent cx="4627880" cy="1693545"/>
          <wp:effectExtent l="0" t="0" r="1270" b="1905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87AEB"/>
    <w:rsid w:val="00204B2F"/>
    <w:rsid w:val="003510A0"/>
    <w:rsid w:val="003D0884"/>
    <w:rsid w:val="00510AEA"/>
    <w:rsid w:val="005129F9"/>
    <w:rsid w:val="006213ED"/>
    <w:rsid w:val="006C1A78"/>
    <w:rsid w:val="00743113"/>
    <w:rsid w:val="00772CDB"/>
    <w:rsid w:val="00777772"/>
    <w:rsid w:val="00887AEB"/>
    <w:rsid w:val="008B39FF"/>
    <w:rsid w:val="0094653A"/>
    <w:rsid w:val="0096721D"/>
    <w:rsid w:val="009B3FF5"/>
    <w:rsid w:val="009F2476"/>
    <w:rsid w:val="00A11E83"/>
    <w:rsid w:val="00A17C9D"/>
    <w:rsid w:val="00A35CD4"/>
    <w:rsid w:val="00A65895"/>
    <w:rsid w:val="00AA51D7"/>
    <w:rsid w:val="00C34706"/>
    <w:rsid w:val="00D86317"/>
    <w:rsid w:val="00E634B3"/>
    <w:rsid w:val="00E67898"/>
    <w:rsid w:val="00E750B8"/>
    <w:rsid w:val="00F15955"/>
    <w:rsid w:val="00F6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51D7"/>
  </w:style>
  <w:style w:type="paragraph" w:styleId="a4">
    <w:name w:val="footer"/>
    <w:basedOn w:val="a"/>
    <w:link w:val="Char0"/>
    <w:uiPriority w:val="99"/>
    <w:unhideWhenUsed/>
    <w:rsid w:val="00AA5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51D7"/>
  </w:style>
  <w:style w:type="paragraph" w:styleId="a5">
    <w:name w:val="Balloon Text"/>
    <w:basedOn w:val="a"/>
    <w:link w:val="Char1"/>
    <w:uiPriority w:val="99"/>
    <w:semiHidden/>
    <w:unhideWhenUsed/>
    <w:rsid w:val="00AA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5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51D7"/>
  </w:style>
  <w:style w:type="paragraph" w:styleId="a4">
    <w:name w:val="footer"/>
    <w:basedOn w:val="a"/>
    <w:link w:val="Char0"/>
    <w:uiPriority w:val="99"/>
    <w:unhideWhenUsed/>
    <w:rsid w:val="00AA5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51D7"/>
  </w:style>
  <w:style w:type="paragraph" w:styleId="a5">
    <w:name w:val="Balloon Text"/>
    <w:basedOn w:val="a"/>
    <w:link w:val="Char1"/>
    <w:uiPriority w:val="99"/>
    <w:semiHidden/>
    <w:unhideWhenUsed/>
    <w:rsid w:val="00AA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5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dcterms:created xsi:type="dcterms:W3CDTF">2017-05-18T05:57:00Z</dcterms:created>
  <dcterms:modified xsi:type="dcterms:W3CDTF">2017-05-18T05:57:00Z</dcterms:modified>
</cp:coreProperties>
</file>