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678" w:rsidRPr="00A64562" w:rsidRDefault="00476678" w:rsidP="00A64562">
      <w:pPr>
        <w:spacing w:after="0" w:line="360" w:lineRule="auto"/>
        <w:ind w:left="2160" w:firstLine="720"/>
        <w:rPr>
          <w:rFonts w:asciiTheme="majorHAnsi" w:hAnsiTheme="majorHAnsi"/>
          <w:sz w:val="24"/>
          <w:szCs w:val="24"/>
        </w:rPr>
      </w:pPr>
    </w:p>
    <w:p w:rsidR="00476678" w:rsidRPr="00A64562" w:rsidRDefault="00476678" w:rsidP="00A64562">
      <w:pPr>
        <w:spacing w:after="0" w:line="360" w:lineRule="auto"/>
        <w:ind w:left="2160" w:firstLine="720"/>
        <w:rPr>
          <w:rFonts w:asciiTheme="majorHAnsi" w:hAnsiTheme="majorHAnsi"/>
          <w:sz w:val="24"/>
          <w:szCs w:val="24"/>
        </w:rPr>
      </w:pPr>
      <w:r w:rsidRPr="00A64562">
        <w:rPr>
          <w:rFonts w:asciiTheme="majorHAnsi" w:hAnsiTheme="majorHAnsi"/>
          <w:sz w:val="24"/>
          <w:szCs w:val="24"/>
        </w:rPr>
        <w:tab/>
      </w:r>
      <w:r w:rsidRPr="00A64562">
        <w:rPr>
          <w:rFonts w:asciiTheme="majorHAnsi" w:hAnsiTheme="majorHAnsi"/>
          <w:sz w:val="24"/>
          <w:szCs w:val="24"/>
        </w:rPr>
        <w:tab/>
      </w:r>
      <w:r w:rsidRPr="00A64562">
        <w:rPr>
          <w:rFonts w:asciiTheme="majorHAnsi" w:hAnsiTheme="majorHAnsi"/>
          <w:sz w:val="24"/>
          <w:szCs w:val="24"/>
        </w:rPr>
        <w:tab/>
      </w:r>
      <w:r w:rsidRPr="00A64562">
        <w:rPr>
          <w:rFonts w:asciiTheme="majorHAnsi" w:hAnsiTheme="majorHAnsi"/>
          <w:sz w:val="24"/>
          <w:szCs w:val="24"/>
        </w:rPr>
        <w:tab/>
      </w:r>
      <w:r w:rsidRPr="00A64562">
        <w:rPr>
          <w:rFonts w:asciiTheme="majorHAnsi" w:hAnsiTheme="majorHAnsi"/>
          <w:sz w:val="24"/>
          <w:szCs w:val="24"/>
        </w:rPr>
        <w:tab/>
        <w:t>Αθήνα 15.6.2017</w:t>
      </w:r>
    </w:p>
    <w:p w:rsidR="00476678" w:rsidRPr="00A64562" w:rsidRDefault="00476678" w:rsidP="00A64562">
      <w:pPr>
        <w:spacing w:after="0" w:line="360" w:lineRule="auto"/>
        <w:ind w:left="2160" w:firstLine="720"/>
        <w:rPr>
          <w:rFonts w:asciiTheme="majorHAnsi" w:hAnsiTheme="majorHAnsi"/>
          <w:sz w:val="24"/>
          <w:szCs w:val="24"/>
        </w:rPr>
      </w:pPr>
    </w:p>
    <w:p w:rsidR="00A64562" w:rsidRPr="008F5066" w:rsidRDefault="00EA3724" w:rsidP="00A64562">
      <w:pPr>
        <w:spacing w:after="0" w:line="360" w:lineRule="auto"/>
        <w:ind w:left="2160" w:firstLine="720"/>
        <w:jc w:val="both"/>
        <w:rPr>
          <w:rFonts w:asciiTheme="majorHAnsi" w:hAnsiTheme="majorHAnsi"/>
          <w:b/>
          <w:sz w:val="28"/>
          <w:szCs w:val="24"/>
        </w:rPr>
      </w:pPr>
      <w:r w:rsidRPr="008F5066">
        <w:rPr>
          <w:rFonts w:asciiTheme="majorHAnsi" w:hAnsiTheme="majorHAnsi"/>
          <w:b/>
          <w:sz w:val="28"/>
          <w:szCs w:val="24"/>
        </w:rPr>
        <w:t>ΔΕΛΤΙΟ ΤΥΠΟΥ</w:t>
      </w:r>
    </w:p>
    <w:p w:rsidR="002B6ACB" w:rsidRDefault="002B6ACB" w:rsidP="00A64562">
      <w:pPr>
        <w:spacing w:after="0" w:line="360" w:lineRule="auto"/>
        <w:jc w:val="center"/>
        <w:rPr>
          <w:rFonts w:asciiTheme="majorHAnsi" w:hAnsiTheme="majorHAnsi"/>
          <w:b/>
          <w:sz w:val="24"/>
          <w:szCs w:val="24"/>
        </w:rPr>
      </w:pPr>
    </w:p>
    <w:p w:rsidR="0051604A" w:rsidRPr="008F5066" w:rsidRDefault="002B6ACB" w:rsidP="00A64562">
      <w:pPr>
        <w:spacing w:after="0" w:line="360" w:lineRule="auto"/>
        <w:jc w:val="center"/>
        <w:rPr>
          <w:rFonts w:asciiTheme="majorHAnsi" w:hAnsiTheme="majorHAnsi"/>
          <w:b/>
          <w:sz w:val="24"/>
          <w:szCs w:val="24"/>
        </w:rPr>
      </w:pPr>
      <w:r w:rsidRPr="008F5066">
        <w:rPr>
          <w:rFonts w:asciiTheme="majorHAnsi" w:hAnsiTheme="majorHAnsi"/>
          <w:b/>
          <w:sz w:val="24"/>
          <w:szCs w:val="24"/>
        </w:rPr>
        <w:t xml:space="preserve">Νέα παράταση για αποπληρωμή παλαιών ληξιπρόθεσμων οφειλών </w:t>
      </w:r>
    </w:p>
    <w:p w:rsidR="0051604A" w:rsidRPr="00A64562" w:rsidRDefault="0051604A" w:rsidP="00A64562">
      <w:pPr>
        <w:spacing w:after="0" w:line="360" w:lineRule="auto"/>
        <w:ind w:left="2160" w:firstLine="720"/>
        <w:jc w:val="center"/>
        <w:rPr>
          <w:rFonts w:asciiTheme="majorHAnsi" w:hAnsiTheme="majorHAnsi"/>
          <w:sz w:val="24"/>
          <w:szCs w:val="24"/>
        </w:rPr>
      </w:pPr>
    </w:p>
    <w:p w:rsidR="00A64562" w:rsidRPr="00A64562" w:rsidRDefault="00A64562" w:rsidP="00A64562">
      <w:pPr>
        <w:spacing w:after="0" w:line="360" w:lineRule="auto"/>
        <w:jc w:val="both"/>
        <w:rPr>
          <w:rFonts w:asciiTheme="majorHAnsi" w:hAnsiTheme="majorHAnsi"/>
          <w:sz w:val="24"/>
          <w:szCs w:val="24"/>
        </w:rPr>
      </w:pPr>
      <w:r>
        <w:rPr>
          <w:rFonts w:asciiTheme="majorHAnsi" w:hAnsiTheme="majorHAnsi"/>
          <w:sz w:val="24"/>
          <w:szCs w:val="24"/>
        </w:rPr>
        <w:t xml:space="preserve">Την κυβερνητική </w:t>
      </w:r>
      <w:r w:rsidR="00475694">
        <w:rPr>
          <w:rFonts w:asciiTheme="majorHAnsi" w:hAnsiTheme="majorHAnsi"/>
          <w:sz w:val="24"/>
          <w:szCs w:val="24"/>
        </w:rPr>
        <w:t>πρόθεση</w:t>
      </w:r>
      <w:r>
        <w:rPr>
          <w:rFonts w:asciiTheme="majorHAnsi" w:hAnsiTheme="majorHAnsi"/>
          <w:sz w:val="24"/>
          <w:szCs w:val="24"/>
        </w:rPr>
        <w:t xml:space="preserve"> να δοθεί νέα παράταση, </w:t>
      </w:r>
      <w:r w:rsidRPr="00A64562">
        <w:rPr>
          <w:rFonts w:asciiTheme="majorHAnsi" w:hAnsiTheme="majorHAnsi"/>
          <w:sz w:val="24"/>
          <w:szCs w:val="24"/>
        </w:rPr>
        <w:t xml:space="preserve">μέσα από </w:t>
      </w:r>
      <w:r>
        <w:rPr>
          <w:rFonts w:asciiTheme="majorHAnsi" w:hAnsiTheme="majorHAnsi"/>
          <w:sz w:val="24"/>
          <w:szCs w:val="24"/>
        </w:rPr>
        <w:t>ν</w:t>
      </w:r>
      <w:r w:rsidRPr="00A64562">
        <w:rPr>
          <w:rFonts w:asciiTheme="majorHAnsi" w:hAnsiTheme="majorHAnsi"/>
          <w:sz w:val="24"/>
          <w:szCs w:val="24"/>
        </w:rPr>
        <w:t>ομοθετική ρύθμιση, προκειμένου να αποπληρω</w:t>
      </w:r>
      <w:bookmarkStart w:id="0" w:name="_GoBack"/>
      <w:bookmarkEnd w:id="0"/>
      <w:r w:rsidRPr="00A64562">
        <w:rPr>
          <w:rFonts w:asciiTheme="majorHAnsi" w:hAnsiTheme="majorHAnsi"/>
          <w:sz w:val="24"/>
          <w:szCs w:val="24"/>
        </w:rPr>
        <w:t>θούν οι παλαιές ληξιπρόθεσμες οφειλές</w:t>
      </w:r>
      <w:r>
        <w:rPr>
          <w:rFonts w:asciiTheme="majorHAnsi" w:hAnsiTheme="majorHAnsi"/>
          <w:sz w:val="24"/>
          <w:szCs w:val="24"/>
        </w:rPr>
        <w:t xml:space="preserve"> του ΕΟΠΥΥ, απέσπασε ο Πρόεδρος του Πανελληνίου Ιατρικού Συλλόγου κ. Μιχαήλ Βλασταράκος από τον Πρόεδρο του ΕΟΠΥΥ κ. Σωτήρη Μπερσίμη. </w:t>
      </w:r>
    </w:p>
    <w:p w:rsidR="00A64562" w:rsidRDefault="00A64562" w:rsidP="00A64562">
      <w:pPr>
        <w:spacing w:after="0" w:line="360" w:lineRule="auto"/>
        <w:jc w:val="both"/>
        <w:rPr>
          <w:rFonts w:asciiTheme="majorHAnsi" w:hAnsiTheme="majorHAnsi"/>
          <w:sz w:val="24"/>
          <w:szCs w:val="24"/>
        </w:rPr>
      </w:pPr>
      <w:r>
        <w:rPr>
          <w:rFonts w:asciiTheme="majorHAnsi" w:hAnsiTheme="majorHAnsi"/>
          <w:sz w:val="24"/>
          <w:szCs w:val="24"/>
        </w:rPr>
        <w:t xml:space="preserve">Το θέμα των ληξιπρόθεσμων καθώς και άλλα που αφορούν </w:t>
      </w:r>
      <w:r w:rsidRPr="00A64562">
        <w:rPr>
          <w:rFonts w:asciiTheme="majorHAnsi" w:hAnsiTheme="majorHAnsi"/>
          <w:sz w:val="24"/>
          <w:szCs w:val="24"/>
        </w:rPr>
        <w:t>τη</w:t>
      </w:r>
      <w:r>
        <w:rPr>
          <w:rFonts w:asciiTheme="majorHAnsi" w:hAnsiTheme="majorHAnsi"/>
          <w:sz w:val="24"/>
          <w:szCs w:val="24"/>
        </w:rPr>
        <w:t>ν</w:t>
      </w:r>
      <w:r w:rsidRPr="00A64562">
        <w:rPr>
          <w:rFonts w:asciiTheme="majorHAnsi" w:hAnsiTheme="majorHAnsi"/>
          <w:sz w:val="24"/>
          <w:szCs w:val="24"/>
        </w:rPr>
        <w:t xml:space="preserve"> περίθαλ</w:t>
      </w:r>
      <w:r w:rsidR="00475694">
        <w:rPr>
          <w:rFonts w:asciiTheme="majorHAnsi" w:hAnsiTheme="majorHAnsi"/>
          <w:sz w:val="24"/>
          <w:szCs w:val="24"/>
        </w:rPr>
        <w:t>ψη και τους παρόχους υγείας, όπω</w:t>
      </w:r>
      <w:r w:rsidRPr="00A64562">
        <w:rPr>
          <w:rFonts w:asciiTheme="majorHAnsi" w:hAnsiTheme="majorHAnsi"/>
          <w:sz w:val="24"/>
          <w:szCs w:val="24"/>
        </w:rPr>
        <w:t xml:space="preserve">ς </w:t>
      </w:r>
      <w:r w:rsidRPr="00A64562">
        <w:rPr>
          <w:rFonts w:asciiTheme="majorHAnsi" w:hAnsiTheme="majorHAnsi"/>
          <w:sz w:val="24"/>
          <w:szCs w:val="24"/>
          <w:lang w:val="en-US"/>
        </w:rPr>
        <w:t>clawback</w:t>
      </w:r>
      <w:r w:rsidR="00475694" w:rsidRPr="00475694">
        <w:rPr>
          <w:rFonts w:asciiTheme="majorHAnsi" w:hAnsiTheme="majorHAnsi"/>
          <w:sz w:val="24"/>
          <w:szCs w:val="24"/>
        </w:rPr>
        <w:t xml:space="preserve"> </w:t>
      </w:r>
      <w:r>
        <w:rPr>
          <w:rFonts w:asciiTheme="majorHAnsi" w:hAnsiTheme="majorHAnsi"/>
          <w:sz w:val="24"/>
          <w:szCs w:val="24"/>
        </w:rPr>
        <w:t>από πληρωμές υπηρεσιών κ.λπ., τέθηκαν κ</w:t>
      </w:r>
      <w:r w:rsidR="0051604A" w:rsidRPr="00A64562">
        <w:rPr>
          <w:rFonts w:asciiTheme="majorHAnsi" w:hAnsiTheme="majorHAnsi"/>
          <w:sz w:val="24"/>
          <w:szCs w:val="24"/>
        </w:rPr>
        <w:t>ατά τη συνεδρίαση του Διοικητικού Συμβουλίου του ΕΟΠΥΥ, τη Τετάρτη 14 Ιουνίου 2017</w:t>
      </w:r>
      <w:r>
        <w:rPr>
          <w:rFonts w:asciiTheme="majorHAnsi" w:hAnsiTheme="majorHAnsi"/>
          <w:sz w:val="24"/>
          <w:szCs w:val="24"/>
        </w:rPr>
        <w:t xml:space="preserve">. </w:t>
      </w:r>
    </w:p>
    <w:p w:rsidR="00A64562" w:rsidRDefault="00A64562" w:rsidP="00A64562">
      <w:pPr>
        <w:spacing w:after="0" w:line="360" w:lineRule="auto"/>
        <w:jc w:val="both"/>
        <w:rPr>
          <w:rFonts w:asciiTheme="majorHAnsi" w:hAnsiTheme="majorHAnsi"/>
          <w:sz w:val="24"/>
          <w:szCs w:val="24"/>
        </w:rPr>
      </w:pPr>
      <w:r>
        <w:rPr>
          <w:rFonts w:asciiTheme="majorHAnsi" w:hAnsiTheme="majorHAnsi"/>
          <w:sz w:val="24"/>
          <w:szCs w:val="24"/>
        </w:rPr>
        <w:t>Μιλώντας στο Δ.Σ. ο</w:t>
      </w:r>
      <w:r w:rsidR="0051604A" w:rsidRPr="00A64562">
        <w:rPr>
          <w:rFonts w:asciiTheme="majorHAnsi" w:hAnsiTheme="majorHAnsi"/>
          <w:sz w:val="24"/>
          <w:szCs w:val="24"/>
        </w:rPr>
        <w:t xml:space="preserve"> Πρόεδρος του ΠΙΣ</w:t>
      </w:r>
      <w:r>
        <w:rPr>
          <w:rFonts w:asciiTheme="majorHAnsi" w:hAnsiTheme="majorHAnsi"/>
          <w:sz w:val="24"/>
          <w:szCs w:val="24"/>
        </w:rPr>
        <w:t xml:space="preserve"> είπε τα ακόλουθα:</w:t>
      </w:r>
      <w:r>
        <w:rPr>
          <w:rFonts w:asciiTheme="majorHAnsi" w:hAnsiTheme="majorHAnsi"/>
          <w:sz w:val="24"/>
          <w:szCs w:val="24"/>
        </w:rPr>
        <w:tab/>
      </w:r>
    </w:p>
    <w:p w:rsidR="0051604A" w:rsidRPr="00A64562" w:rsidRDefault="0051604A" w:rsidP="00A64562">
      <w:pPr>
        <w:spacing w:after="0" w:line="360" w:lineRule="auto"/>
        <w:jc w:val="both"/>
        <w:rPr>
          <w:rFonts w:asciiTheme="majorHAnsi" w:hAnsiTheme="majorHAnsi"/>
          <w:sz w:val="24"/>
          <w:szCs w:val="24"/>
        </w:rPr>
      </w:pPr>
      <w:r w:rsidRPr="00A64562">
        <w:rPr>
          <w:rFonts w:asciiTheme="majorHAnsi" w:hAnsiTheme="majorHAnsi"/>
          <w:sz w:val="24"/>
          <w:szCs w:val="24"/>
        </w:rPr>
        <w:t xml:space="preserve">Οι ληξιπρόθεσμες οφειλές των Ταμείων, τα οποία εντάχθηκαν στον ΕΟΠΥΥ μέχρι το 2012, οφείλουν να εξοφληθούν, μέσα από Νομοθετική </w:t>
      </w:r>
      <w:r w:rsidR="00A64562">
        <w:rPr>
          <w:rFonts w:asciiTheme="majorHAnsi" w:hAnsiTheme="majorHAnsi"/>
          <w:sz w:val="24"/>
          <w:szCs w:val="24"/>
        </w:rPr>
        <w:t>Ρ</w:t>
      </w:r>
      <w:r w:rsidRPr="00A64562">
        <w:rPr>
          <w:rFonts w:asciiTheme="majorHAnsi" w:hAnsiTheme="majorHAnsi"/>
          <w:sz w:val="24"/>
          <w:szCs w:val="24"/>
        </w:rPr>
        <w:t>ύθμιση μέχρι 30.6.2017.</w:t>
      </w:r>
    </w:p>
    <w:p w:rsidR="0051604A" w:rsidRPr="00A64562" w:rsidRDefault="0051604A" w:rsidP="00A64562">
      <w:pPr>
        <w:spacing w:after="0" w:line="360" w:lineRule="auto"/>
        <w:jc w:val="both"/>
        <w:rPr>
          <w:rFonts w:asciiTheme="majorHAnsi" w:hAnsiTheme="majorHAnsi"/>
          <w:sz w:val="24"/>
          <w:szCs w:val="24"/>
        </w:rPr>
      </w:pPr>
      <w:r w:rsidRPr="00A64562">
        <w:rPr>
          <w:rFonts w:asciiTheme="majorHAnsi" w:hAnsiTheme="majorHAnsi"/>
          <w:sz w:val="24"/>
          <w:szCs w:val="24"/>
        </w:rPr>
        <w:t>Πολλά Ταμεία (ΙΚΑ, ΟΑΕΕ, ΤΑΠΟΤΕ, ΤΑΥΤΕΚΩ, ΕΤΑΑ, κ.λπ</w:t>
      </w:r>
      <w:r w:rsidR="00866581" w:rsidRPr="00A64562">
        <w:rPr>
          <w:rFonts w:asciiTheme="majorHAnsi" w:hAnsiTheme="majorHAnsi"/>
          <w:sz w:val="24"/>
          <w:szCs w:val="24"/>
        </w:rPr>
        <w:t>.</w:t>
      </w:r>
      <w:r w:rsidRPr="00A64562">
        <w:rPr>
          <w:rFonts w:asciiTheme="majorHAnsi" w:hAnsiTheme="majorHAnsi"/>
          <w:sz w:val="24"/>
          <w:szCs w:val="24"/>
        </w:rPr>
        <w:t>), δεν έχουν ολοκληρώσει την εκκαθάριση, προκειμένου να εκδοθούν εντάλματα πληρωμών μέχρι 30 Ιουνίου 2017, με επακόλουθο την παραγραφή.</w:t>
      </w:r>
    </w:p>
    <w:p w:rsidR="0051604A" w:rsidRPr="00A64562" w:rsidRDefault="00A64562" w:rsidP="00A64562">
      <w:pPr>
        <w:spacing w:after="0" w:line="360" w:lineRule="auto"/>
        <w:jc w:val="both"/>
        <w:rPr>
          <w:rFonts w:asciiTheme="majorHAnsi" w:hAnsiTheme="majorHAnsi"/>
          <w:sz w:val="24"/>
          <w:szCs w:val="24"/>
        </w:rPr>
      </w:pPr>
      <w:r>
        <w:rPr>
          <w:rFonts w:asciiTheme="majorHAnsi" w:hAnsiTheme="majorHAnsi"/>
          <w:sz w:val="24"/>
          <w:szCs w:val="24"/>
        </w:rPr>
        <w:t>Ο κ. Βλασταράκος ζ</w:t>
      </w:r>
      <w:r w:rsidR="0051604A" w:rsidRPr="00A64562">
        <w:rPr>
          <w:rFonts w:asciiTheme="majorHAnsi" w:hAnsiTheme="majorHAnsi"/>
          <w:sz w:val="24"/>
          <w:szCs w:val="24"/>
        </w:rPr>
        <w:t xml:space="preserve">ήτησε από τον Πρόεδρο του ΕΟΠΥΥ να ενημερώσει το Διοικητικό Συμβούλιο για τις </w:t>
      </w:r>
      <w:r w:rsidR="00646F3C" w:rsidRPr="00A64562">
        <w:rPr>
          <w:rFonts w:asciiTheme="majorHAnsi" w:hAnsiTheme="majorHAnsi"/>
          <w:sz w:val="24"/>
          <w:szCs w:val="24"/>
        </w:rPr>
        <w:t>ε</w:t>
      </w:r>
      <w:r w:rsidR="0051604A" w:rsidRPr="00A64562">
        <w:rPr>
          <w:rFonts w:asciiTheme="majorHAnsi" w:hAnsiTheme="majorHAnsi"/>
          <w:sz w:val="24"/>
          <w:szCs w:val="24"/>
        </w:rPr>
        <w:t xml:space="preserve">νέργειες </w:t>
      </w:r>
      <w:r>
        <w:rPr>
          <w:rFonts w:asciiTheme="majorHAnsi" w:hAnsiTheme="majorHAnsi"/>
          <w:sz w:val="24"/>
          <w:szCs w:val="24"/>
        </w:rPr>
        <w:t>που</w:t>
      </w:r>
      <w:r w:rsidR="0051604A" w:rsidRPr="00A64562">
        <w:rPr>
          <w:rFonts w:asciiTheme="majorHAnsi" w:hAnsiTheme="majorHAnsi"/>
          <w:sz w:val="24"/>
          <w:szCs w:val="24"/>
        </w:rPr>
        <w:t xml:space="preserve"> έχουν</w:t>
      </w:r>
      <w:r w:rsidR="00475694" w:rsidRPr="00475694">
        <w:rPr>
          <w:rFonts w:asciiTheme="majorHAnsi" w:hAnsiTheme="majorHAnsi"/>
          <w:sz w:val="24"/>
          <w:szCs w:val="24"/>
        </w:rPr>
        <w:t xml:space="preserve"> </w:t>
      </w:r>
      <w:r w:rsidR="0051604A" w:rsidRPr="00A64562">
        <w:rPr>
          <w:rFonts w:asciiTheme="majorHAnsi" w:hAnsiTheme="majorHAnsi"/>
          <w:sz w:val="24"/>
          <w:szCs w:val="24"/>
        </w:rPr>
        <w:t xml:space="preserve">γίνει </w:t>
      </w:r>
      <w:r>
        <w:rPr>
          <w:rFonts w:asciiTheme="majorHAnsi" w:hAnsiTheme="majorHAnsi"/>
          <w:sz w:val="24"/>
          <w:szCs w:val="24"/>
        </w:rPr>
        <w:t xml:space="preserve">προς </w:t>
      </w:r>
      <w:r w:rsidR="0051604A" w:rsidRPr="00A64562">
        <w:rPr>
          <w:rFonts w:asciiTheme="majorHAnsi" w:hAnsiTheme="majorHAnsi"/>
          <w:sz w:val="24"/>
          <w:szCs w:val="24"/>
        </w:rPr>
        <w:t>τη</w:t>
      </w:r>
      <w:r>
        <w:rPr>
          <w:rFonts w:asciiTheme="majorHAnsi" w:hAnsiTheme="majorHAnsi"/>
          <w:sz w:val="24"/>
          <w:szCs w:val="24"/>
        </w:rPr>
        <w:t>ν</w:t>
      </w:r>
      <w:r w:rsidR="0051604A" w:rsidRPr="00A64562">
        <w:rPr>
          <w:rFonts w:asciiTheme="majorHAnsi" w:hAnsiTheme="majorHAnsi"/>
          <w:sz w:val="24"/>
          <w:szCs w:val="24"/>
        </w:rPr>
        <w:t xml:space="preserve"> κατεύθυνση αυτή, </w:t>
      </w:r>
      <w:r w:rsidR="00646F3C" w:rsidRPr="00A64562">
        <w:rPr>
          <w:rFonts w:asciiTheme="majorHAnsi" w:hAnsiTheme="majorHAnsi"/>
          <w:sz w:val="24"/>
          <w:szCs w:val="24"/>
        </w:rPr>
        <w:t>ή πρόκειται να γίνουν, προκειμένου να μη χαθεί ο κόπος και ο ιδρώτας των παρόχων υγείας τόσων ετών.</w:t>
      </w:r>
    </w:p>
    <w:p w:rsidR="00646F3C" w:rsidRPr="00A64562" w:rsidRDefault="00646F3C" w:rsidP="00A64562">
      <w:pPr>
        <w:spacing w:after="0" w:line="360" w:lineRule="auto"/>
        <w:jc w:val="both"/>
        <w:rPr>
          <w:rFonts w:asciiTheme="majorHAnsi" w:hAnsiTheme="majorHAnsi"/>
          <w:sz w:val="24"/>
          <w:szCs w:val="24"/>
        </w:rPr>
      </w:pPr>
      <w:r w:rsidRPr="00A64562">
        <w:rPr>
          <w:rFonts w:asciiTheme="majorHAnsi" w:hAnsiTheme="majorHAnsi"/>
          <w:sz w:val="24"/>
          <w:szCs w:val="24"/>
        </w:rPr>
        <w:lastRenderedPageBreak/>
        <w:t xml:space="preserve">Ο Πρόεδρος του ΕΟΠΥΥ ενημέρωσε το Διοικητικό Συμβούλιο </w:t>
      </w:r>
      <w:r w:rsidR="00866581" w:rsidRPr="00A64562">
        <w:rPr>
          <w:rFonts w:asciiTheme="majorHAnsi" w:hAnsiTheme="majorHAnsi"/>
          <w:sz w:val="24"/>
          <w:szCs w:val="24"/>
        </w:rPr>
        <w:t xml:space="preserve">ότι υπάρχει κυβερνητική </w:t>
      </w:r>
      <w:r w:rsidR="00475694">
        <w:rPr>
          <w:rFonts w:asciiTheme="majorHAnsi" w:hAnsiTheme="majorHAnsi"/>
          <w:sz w:val="24"/>
          <w:szCs w:val="24"/>
        </w:rPr>
        <w:t>υπόσχεση</w:t>
      </w:r>
      <w:r w:rsidR="00866581" w:rsidRPr="00A64562">
        <w:rPr>
          <w:rFonts w:asciiTheme="majorHAnsi" w:hAnsiTheme="majorHAnsi"/>
          <w:sz w:val="24"/>
          <w:szCs w:val="24"/>
        </w:rPr>
        <w:t xml:space="preserve"> για νέα παράταση, μέσα από Νομοθετική </w:t>
      </w:r>
      <w:r w:rsidR="00A64562">
        <w:rPr>
          <w:rFonts w:asciiTheme="majorHAnsi" w:hAnsiTheme="majorHAnsi"/>
          <w:sz w:val="24"/>
          <w:szCs w:val="24"/>
        </w:rPr>
        <w:t>Ρ</w:t>
      </w:r>
      <w:r w:rsidR="00866581" w:rsidRPr="00A64562">
        <w:rPr>
          <w:rFonts w:asciiTheme="majorHAnsi" w:hAnsiTheme="majorHAnsi"/>
          <w:sz w:val="24"/>
          <w:szCs w:val="24"/>
        </w:rPr>
        <w:t>ύθμιση, προκειμένου να αποπληρωθούν οι παλαιές αυτές ληξιπρόθεσμες οφειλές.</w:t>
      </w:r>
    </w:p>
    <w:p w:rsidR="005D3E46" w:rsidRPr="00A64562" w:rsidRDefault="005D3E46" w:rsidP="00A64562">
      <w:pPr>
        <w:spacing w:after="0" w:line="360" w:lineRule="auto"/>
        <w:jc w:val="both"/>
        <w:rPr>
          <w:rFonts w:asciiTheme="majorHAnsi" w:hAnsiTheme="majorHAnsi"/>
          <w:sz w:val="24"/>
          <w:szCs w:val="24"/>
        </w:rPr>
      </w:pPr>
      <w:r w:rsidRPr="00A64562">
        <w:rPr>
          <w:rFonts w:asciiTheme="majorHAnsi" w:hAnsiTheme="majorHAnsi"/>
          <w:sz w:val="24"/>
          <w:szCs w:val="24"/>
        </w:rPr>
        <w:t xml:space="preserve">Συνεχίζοντας την τοποθέτησή του ο Πρόεδρος του Π.Ι.Σ. ζήτησε να ανακοινωθεί άμεσα προς κάθε πάροχο το </w:t>
      </w:r>
      <w:r w:rsidRPr="00A64562">
        <w:rPr>
          <w:rFonts w:asciiTheme="majorHAnsi" w:hAnsiTheme="majorHAnsi"/>
          <w:sz w:val="24"/>
          <w:szCs w:val="24"/>
          <w:lang w:val="en-US"/>
        </w:rPr>
        <w:t>clawback</w:t>
      </w:r>
      <w:r w:rsidR="00475694" w:rsidRPr="00475694">
        <w:rPr>
          <w:rFonts w:asciiTheme="majorHAnsi" w:hAnsiTheme="majorHAnsi"/>
          <w:sz w:val="24"/>
          <w:szCs w:val="24"/>
        </w:rPr>
        <w:t xml:space="preserve"> </w:t>
      </w:r>
      <w:r w:rsidR="00A64562">
        <w:rPr>
          <w:rFonts w:asciiTheme="majorHAnsi" w:hAnsiTheme="majorHAnsi"/>
          <w:sz w:val="24"/>
          <w:szCs w:val="24"/>
        </w:rPr>
        <w:t xml:space="preserve">του </w:t>
      </w:r>
      <w:r w:rsidRPr="00A64562">
        <w:rPr>
          <w:rFonts w:asciiTheme="majorHAnsi" w:hAnsiTheme="majorHAnsi"/>
          <w:sz w:val="24"/>
          <w:szCs w:val="24"/>
        </w:rPr>
        <w:t xml:space="preserve">τρέχοντος αλλά και </w:t>
      </w:r>
      <w:r w:rsidR="00A64562">
        <w:rPr>
          <w:rFonts w:asciiTheme="majorHAnsi" w:hAnsiTheme="majorHAnsi"/>
          <w:sz w:val="24"/>
          <w:szCs w:val="24"/>
        </w:rPr>
        <w:t xml:space="preserve">των </w:t>
      </w:r>
      <w:r w:rsidRPr="00A64562">
        <w:rPr>
          <w:rFonts w:asciiTheme="majorHAnsi" w:hAnsiTheme="majorHAnsi"/>
          <w:sz w:val="24"/>
          <w:szCs w:val="24"/>
        </w:rPr>
        <w:t>προηγούμενων ετών, τόσο για φορολογικούς λόγους, όσο και προς γνώση των υποχρεώσεών τους.</w:t>
      </w:r>
    </w:p>
    <w:p w:rsidR="006F2C19" w:rsidRPr="00A64562" w:rsidRDefault="006F2C19" w:rsidP="00A64562">
      <w:pPr>
        <w:spacing w:after="0" w:line="360" w:lineRule="auto"/>
        <w:jc w:val="both"/>
        <w:rPr>
          <w:rFonts w:asciiTheme="majorHAnsi" w:hAnsiTheme="majorHAnsi"/>
          <w:sz w:val="24"/>
          <w:szCs w:val="24"/>
        </w:rPr>
      </w:pPr>
      <w:r w:rsidRPr="00A64562">
        <w:rPr>
          <w:rFonts w:asciiTheme="majorHAnsi" w:hAnsiTheme="majorHAnsi"/>
          <w:sz w:val="24"/>
          <w:szCs w:val="24"/>
        </w:rPr>
        <w:t>Μετά το τέλος του Διοικητικού Συμβουλίου ακολούθησε έκτακτη σύσκεψη στο γραφείο του Προέδρου του ΕΟΠΥΥ κ. Σ.</w:t>
      </w:r>
      <w:r w:rsidR="00475694" w:rsidRPr="00475694">
        <w:rPr>
          <w:rFonts w:asciiTheme="majorHAnsi" w:hAnsiTheme="majorHAnsi"/>
          <w:sz w:val="24"/>
          <w:szCs w:val="24"/>
        </w:rPr>
        <w:t xml:space="preserve"> </w:t>
      </w:r>
      <w:r w:rsidRPr="00A64562">
        <w:rPr>
          <w:rFonts w:asciiTheme="majorHAnsi" w:hAnsiTheme="majorHAnsi"/>
          <w:sz w:val="24"/>
          <w:szCs w:val="24"/>
        </w:rPr>
        <w:t>Μπερσίμη με τον Πρόεδρο του Π.Ι.Σ. κ. Μιχάλη Βλασταράκο, παρουσία και των Προέδρων των Ομοσπονδιών της ΠΟΣΚΕ (Κλινικοεργαστηριακών Ιατρών) κ.Φ.</w:t>
      </w:r>
      <w:r w:rsidR="00475694" w:rsidRPr="00475694">
        <w:rPr>
          <w:rFonts w:asciiTheme="majorHAnsi" w:hAnsiTheme="majorHAnsi"/>
          <w:sz w:val="24"/>
          <w:szCs w:val="24"/>
        </w:rPr>
        <w:t xml:space="preserve"> </w:t>
      </w:r>
      <w:r w:rsidRPr="00A64562">
        <w:rPr>
          <w:rFonts w:asciiTheme="majorHAnsi" w:hAnsiTheme="majorHAnsi"/>
          <w:sz w:val="24"/>
          <w:szCs w:val="24"/>
        </w:rPr>
        <w:t>Πατσουράκο και της ΠΟΣΙΠΥ (Εργαστηριακών Ιατρών) κ.Θ.</w:t>
      </w:r>
      <w:r w:rsidR="00475694" w:rsidRPr="00475694">
        <w:rPr>
          <w:rFonts w:asciiTheme="majorHAnsi" w:hAnsiTheme="majorHAnsi"/>
          <w:sz w:val="24"/>
          <w:szCs w:val="24"/>
        </w:rPr>
        <w:t xml:space="preserve"> </w:t>
      </w:r>
      <w:r w:rsidRPr="00A64562">
        <w:rPr>
          <w:rFonts w:asciiTheme="majorHAnsi" w:hAnsiTheme="majorHAnsi"/>
          <w:sz w:val="24"/>
          <w:szCs w:val="24"/>
        </w:rPr>
        <w:t>Χατζηθεοδώρου, προκειμένου να ενημερωθούν εκτενώς για τις ενέργειες που έχουν γίνει ή πρόκειται να γίνουν για τις αποπληρωμές των παρόχων υγείας.</w:t>
      </w:r>
    </w:p>
    <w:p w:rsidR="00CF3731" w:rsidRPr="00A64562" w:rsidRDefault="00CF3731" w:rsidP="00A64562">
      <w:pPr>
        <w:spacing w:after="0" w:line="360" w:lineRule="auto"/>
        <w:jc w:val="both"/>
        <w:rPr>
          <w:rFonts w:asciiTheme="majorHAnsi" w:hAnsiTheme="majorHAnsi"/>
          <w:sz w:val="24"/>
          <w:szCs w:val="24"/>
        </w:rPr>
      </w:pPr>
      <w:r w:rsidRPr="00A64562">
        <w:rPr>
          <w:rFonts w:asciiTheme="majorHAnsi" w:hAnsiTheme="majorHAnsi"/>
          <w:sz w:val="24"/>
          <w:szCs w:val="24"/>
        </w:rPr>
        <w:t xml:space="preserve">Κατά τη σύσκεψη αυτή ο Πρόεδρος του Π.Ι.Σ. και οι Πρόεδροι των Ομοσπονδιών, εξέφρασαν την έντονη δυσφορία του κλάδου, τόσο για την καθυστέρηση αποπληρωμών όλων των ληξιπροθέσμων οφειλών, παλαιών και νέων και ζήτησαν την επιτάχυνση των πληρωμών για να αποκλιμακωθεί η απόγνωση και η αγωνία στην οποία </w:t>
      </w:r>
      <w:r w:rsidR="002B6ACB">
        <w:rPr>
          <w:rFonts w:asciiTheme="majorHAnsi" w:hAnsiTheme="majorHAnsi"/>
          <w:sz w:val="24"/>
          <w:szCs w:val="24"/>
        </w:rPr>
        <w:t>β</w:t>
      </w:r>
      <w:r w:rsidRPr="00A64562">
        <w:rPr>
          <w:rFonts w:asciiTheme="majorHAnsi" w:hAnsiTheme="majorHAnsi"/>
          <w:sz w:val="24"/>
          <w:szCs w:val="24"/>
        </w:rPr>
        <w:t>ρίσκονται πάρα πολλοί πάροχοι υγείας, από τη καθυστέρηση αυτή.</w:t>
      </w:r>
    </w:p>
    <w:p w:rsidR="00CF3731" w:rsidRPr="00A64562" w:rsidRDefault="00CF3731" w:rsidP="00A64562">
      <w:pPr>
        <w:spacing w:after="0" w:line="360" w:lineRule="auto"/>
        <w:jc w:val="both"/>
        <w:rPr>
          <w:rFonts w:asciiTheme="majorHAnsi" w:hAnsiTheme="majorHAnsi"/>
          <w:sz w:val="24"/>
          <w:szCs w:val="24"/>
        </w:rPr>
      </w:pPr>
      <w:r w:rsidRPr="00A64562">
        <w:rPr>
          <w:rFonts w:asciiTheme="majorHAnsi" w:hAnsiTheme="majorHAnsi"/>
          <w:sz w:val="24"/>
          <w:szCs w:val="24"/>
        </w:rPr>
        <w:t>Ζήτησαν κάθε δυνατή παρέμβαση, Νομοθετική (για τη μη παραγραφή), αλλά και λειτουργική για το σκοπό αυτό.</w:t>
      </w:r>
    </w:p>
    <w:p w:rsidR="00CF3731" w:rsidRPr="00A64562" w:rsidRDefault="00CF3731" w:rsidP="00A64562">
      <w:pPr>
        <w:spacing w:after="0" w:line="360" w:lineRule="auto"/>
        <w:jc w:val="both"/>
        <w:rPr>
          <w:rFonts w:asciiTheme="majorHAnsi" w:hAnsiTheme="majorHAnsi"/>
          <w:sz w:val="24"/>
          <w:szCs w:val="24"/>
        </w:rPr>
      </w:pPr>
      <w:r w:rsidRPr="00A64562">
        <w:rPr>
          <w:rFonts w:asciiTheme="majorHAnsi" w:hAnsiTheme="majorHAnsi"/>
          <w:sz w:val="24"/>
          <w:szCs w:val="24"/>
        </w:rPr>
        <w:t xml:space="preserve">Ο Πρόεδρος του ΕΟΠΥΥ από τη πλευρά του τόνισε ότι  μέσα και από τις </w:t>
      </w:r>
      <w:r w:rsidR="00476678" w:rsidRPr="00A64562">
        <w:rPr>
          <w:rFonts w:asciiTheme="majorHAnsi" w:hAnsiTheme="majorHAnsi"/>
          <w:sz w:val="24"/>
          <w:szCs w:val="24"/>
        </w:rPr>
        <w:t>επανειλημμένες</w:t>
      </w:r>
      <w:r w:rsidRPr="00A64562">
        <w:rPr>
          <w:rFonts w:asciiTheme="majorHAnsi" w:hAnsiTheme="majorHAnsi"/>
          <w:sz w:val="24"/>
          <w:szCs w:val="24"/>
        </w:rPr>
        <w:t xml:space="preserve"> πιέσεις και παρεμβάσεις μας, προσπαθεί σε επικοινωνία με όλους τους εμπλεκόμενους να προχωρήσουν οι αποπληρωμές των παλαιών οφειλών, επανέλαβε την υπόσχεση την οποία έχει λάβει για νέα Νομοθετική </w:t>
      </w:r>
      <w:r w:rsidR="002B6ACB">
        <w:rPr>
          <w:rFonts w:asciiTheme="majorHAnsi" w:hAnsiTheme="majorHAnsi"/>
          <w:sz w:val="24"/>
          <w:szCs w:val="24"/>
        </w:rPr>
        <w:t>Ρ</w:t>
      </w:r>
      <w:r w:rsidRPr="00A64562">
        <w:rPr>
          <w:rFonts w:asciiTheme="majorHAnsi" w:hAnsiTheme="majorHAnsi"/>
          <w:sz w:val="24"/>
          <w:szCs w:val="24"/>
        </w:rPr>
        <w:t>ύθμιση παράτασης αποπληρωμής των παλαιών ληξιπρόθεσμων οφειλών.</w:t>
      </w:r>
    </w:p>
    <w:p w:rsidR="00CF3731" w:rsidRPr="00A64562" w:rsidRDefault="00476678" w:rsidP="00A64562">
      <w:pPr>
        <w:spacing w:after="0" w:line="360" w:lineRule="auto"/>
        <w:jc w:val="both"/>
        <w:rPr>
          <w:rFonts w:asciiTheme="majorHAnsi" w:hAnsiTheme="majorHAnsi"/>
          <w:sz w:val="24"/>
          <w:szCs w:val="24"/>
        </w:rPr>
      </w:pPr>
      <w:r w:rsidRPr="00A64562">
        <w:rPr>
          <w:rFonts w:asciiTheme="majorHAnsi" w:hAnsiTheme="majorHAnsi"/>
          <w:sz w:val="24"/>
          <w:szCs w:val="24"/>
        </w:rPr>
        <w:t>Όσον</w:t>
      </w:r>
      <w:r w:rsidR="00CF3731" w:rsidRPr="00A64562">
        <w:rPr>
          <w:rFonts w:asciiTheme="majorHAnsi" w:hAnsiTheme="majorHAnsi"/>
          <w:sz w:val="24"/>
          <w:szCs w:val="24"/>
        </w:rPr>
        <w:t xml:space="preserve"> αφορά τις οφειλές του τρέχοντος έτους, παρά τη καθυστέρηση ελπίζει σε αποπληρωμή των τριών πρώτων μηνών, μέχρι </w:t>
      </w:r>
      <w:r w:rsidR="002B6ACB">
        <w:rPr>
          <w:rFonts w:asciiTheme="majorHAnsi" w:hAnsiTheme="majorHAnsi"/>
          <w:sz w:val="24"/>
          <w:szCs w:val="24"/>
        </w:rPr>
        <w:t xml:space="preserve">τον </w:t>
      </w:r>
      <w:r w:rsidR="00CF3731" w:rsidRPr="00A64562">
        <w:rPr>
          <w:rFonts w:asciiTheme="majorHAnsi" w:hAnsiTheme="majorHAnsi"/>
          <w:sz w:val="24"/>
          <w:szCs w:val="24"/>
        </w:rPr>
        <w:t>Σεπτέμβριο.</w:t>
      </w:r>
    </w:p>
    <w:p w:rsidR="00CF3731" w:rsidRPr="00A64562" w:rsidRDefault="00CF3731" w:rsidP="00A64562">
      <w:pPr>
        <w:spacing w:after="0" w:line="360" w:lineRule="auto"/>
        <w:jc w:val="both"/>
        <w:rPr>
          <w:rFonts w:asciiTheme="majorHAnsi" w:hAnsiTheme="majorHAnsi"/>
          <w:sz w:val="24"/>
          <w:szCs w:val="24"/>
        </w:rPr>
      </w:pPr>
      <w:r w:rsidRPr="00A64562">
        <w:rPr>
          <w:rFonts w:asciiTheme="majorHAnsi" w:hAnsiTheme="majorHAnsi"/>
          <w:sz w:val="24"/>
          <w:szCs w:val="24"/>
        </w:rPr>
        <w:t xml:space="preserve">Δήλωσε ότι η ανακοίνωση του </w:t>
      </w:r>
      <w:r w:rsidRPr="00A64562">
        <w:rPr>
          <w:rFonts w:asciiTheme="majorHAnsi" w:hAnsiTheme="majorHAnsi"/>
          <w:sz w:val="24"/>
          <w:szCs w:val="24"/>
          <w:lang w:val="en-US"/>
        </w:rPr>
        <w:t>clawback</w:t>
      </w:r>
      <w:r w:rsidR="00475694" w:rsidRPr="00475694">
        <w:rPr>
          <w:rFonts w:asciiTheme="majorHAnsi" w:hAnsiTheme="majorHAnsi"/>
          <w:sz w:val="24"/>
          <w:szCs w:val="24"/>
        </w:rPr>
        <w:t xml:space="preserve"> </w:t>
      </w:r>
      <w:r w:rsidR="00476678" w:rsidRPr="00A64562">
        <w:rPr>
          <w:rFonts w:asciiTheme="majorHAnsi" w:hAnsiTheme="majorHAnsi"/>
          <w:sz w:val="24"/>
          <w:szCs w:val="24"/>
        </w:rPr>
        <w:t>τρέχοντος και παλαιών ετών είναι στις άμεσες προτεραιότητες.</w:t>
      </w:r>
    </w:p>
    <w:p w:rsidR="00476678" w:rsidRPr="00A64562" w:rsidRDefault="002B6ACB" w:rsidP="00A64562">
      <w:pPr>
        <w:spacing w:after="0" w:line="360" w:lineRule="auto"/>
        <w:jc w:val="both"/>
        <w:rPr>
          <w:rFonts w:asciiTheme="majorHAnsi" w:hAnsiTheme="majorHAnsi"/>
          <w:sz w:val="24"/>
          <w:szCs w:val="24"/>
        </w:rPr>
      </w:pPr>
      <w:r>
        <w:rPr>
          <w:rFonts w:asciiTheme="majorHAnsi" w:hAnsiTheme="majorHAnsi"/>
          <w:sz w:val="24"/>
          <w:szCs w:val="24"/>
        </w:rPr>
        <w:t xml:space="preserve">Οι εκπρόσωποι των φορέων δήλωσαν </w:t>
      </w:r>
      <w:r w:rsidR="00476678" w:rsidRPr="00A64562">
        <w:rPr>
          <w:rFonts w:asciiTheme="majorHAnsi" w:hAnsiTheme="majorHAnsi"/>
          <w:sz w:val="24"/>
          <w:szCs w:val="24"/>
        </w:rPr>
        <w:t>στον Πρόεδρο του ΕΟΠΥΥ ότι είναι απαράδεκτο οι υπηρεσίες που έχουν παρασχεθεί εδώ και καιρό στους ασφαλισμένους από κάθε ιατρό κλινικό και εργαστηριακό ή διαγνωστικό εργαστήριο, να μην αποζημιώνονται καθόλου, ή με μεγάλες καθυστερήσεις και ότι η Πολιτεία και οι εμπλεκόμενοι φορείς, πρέπει να αναλάβουν τις ευθύνες τους.</w:t>
      </w:r>
    </w:p>
    <w:p w:rsidR="00476678" w:rsidRPr="00A64562" w:rsidRDefault="00476678" w:rsidP="00A64562">
      <w:pPr>
        <w:spacing w:after="0" w:line="360" w:lineRule="auto"/>
        <w:jc w:val="both"/>
        <w:rPr>
          <w:rFonts w:asciiTheme="majorHAnsi" w:hAnsiTheme="majorHAnsi"/>
          <w:sz w:val="24"/>
          <w:szCs w:val="24"/>
        </w:rPr>
      </w:pPr>
      <w:r w:rsidRPr="00A64562">
        <w:rPr>
          <w:rFonts w:asciiTheme="majorHAnsi" w:hAnsiTheme="majorHAnsi"/>
          <w:sz w:val="24"/>
          <w:szCs w:val="24"/>
        </w:rPr>
        <w:t>Ο Πανελλήνιος Ιατρικός Σύλλογος προ έτους (Ιούνιος 2016) απέστειλε εξώδικο προς όλα τα Ταμεία, τα οποία εντάχθηκαν στον ΕΟΠΥΥ για τις ληξιπρόθεσμες οφειλές.</w:t>
      </w:r>
    </w:p>
    <w:p w:rsidR="00476678" w:rsidRPr="00A64562" w:rsidRDefault="00476678" w:rsidP="00A64562">
      <w:pPr>
        <w:spacing w:after="0" w:line="360" w:lineRule="auto"/>
        <w:jc w:val="both"/>
        <w:rPr>
          <w:rFonts w:asciiTheme="majorHAnsi" w:hAnsiTheme="majorHAnsi"/>
          <w:sz w:val="24"/>
          <w:szCs w:val="24"/>
        </w:rPr>
      </w:pPr>
      <w:r w:rsidRPr="00A64562">
        <w:rPr>
          <w:rFonts w:asciiTheme="majorHAnsi" w:hAnsiTheme="majorHAnsi"/>
          <w:sz w:val="24"/>
          <w:szCs w:val="24"/>
        </w:rPr>
        <w:t>Θα προβεί από τη πλευρά του  σε κάθε περαιτέρω ενέργεια, μέσα από αποφάσεις του Διοικητικού Συμβουλίου.</w:t>
      </w:r>
    </w:p>
    <w:p w:rsidR="00476678" w:rsidRPr="00A64562" w:rsidRDefault="00476678" w:rsidP="00A64562">
      <w:pPr>
        <w:spacing w:after="0" w:line="360" w:lineRule="auto"/>
        <w:jc w:val="both"/>
        <w:rPr>
          <w:rFonts w:asciiTheme="majorHAnsi" w:hAnsiTheme="majorHAnsi"/>
          <w:sz w:val="24"/>
          <w:szCs w:val="24"/>
        </w:rPr>
      </w:pPr>
    </w:p>
    <w:p w:rsidR="00476678" w:rsidRPr="00A64562" w:rsidRDefault="00476678" w:rsidP="00A64562">
      <w:pPr>
        <w:spacing w:after="0" w:line="360" w:lineRule="auto"/>
        <w:jc w:val="center"/>
        <w:rPr>
          <w:rFonts w:asciiTheme="majorHAnsi" w:hAnsiTheme="majorHAnsi"/>
          <w:sz w:val="24"/>
          <w:szCs w:val="24"/>
        </w:rPr>
      </w:pPr>
      <w:r w:rsidRPr="00A64562">
        <w:rPr>
          <w:rFonts w:asciiTheme="majorHAnsi" w:hAnsiTheme="majorHAnsi"/>
          <w:sz w:val="24"/>
          <w:szCs w:val="24"/>
        </w:rPr>
        <w:t>ΑΠΟ ΤΟ ΓΡΑΦΕΙΟ ΤΥΠΟΥ ΤΟΥ Π.Ι.Σ.</w:t>
      </w:r>
    </w:p>
    <w:p w:rsidR="00CF3731" w:rsidRPr="00A64562" w:rsidRDefault="00CF3731" w:rsidP="00A64562">
      <w:pPr>
        <w:spacing w:after="0" w:line="360" w:lineRule="auto"/>
        <w:jc w:val="both"/>
        <w:rPr>
          <w:rFonts w:asciiTheme="majorHAnsi" w:hAnsiTheme="majorHAnsi"/>
          <w:sz w:val="24"/>
          <w:szCs w:val="24"/>
        </w:rPr>
      </w:pPr>
    </w:p>
    <w:sectPr w:rsidR="00CF3731" w:rsidRPr="00A64562" w:rsidSect="00AA2B24">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0E4D" w:rsidRDefault="007A0E4D" w:rsidP="008F5066">
      <w:pPr>
        <w:spacing w:after="0" w:line="240" w:lineRule="auto"/>
      </w:pPr>
      <w:r>
        <w:separator/>
      </w:r>
    </w:p>
  </w:endnote>
  <w:endnote w:type="continuationSeparator" w:id="1">
    <w:p w:rsidR="007A0E4D" w:rsidRDefault="007A0E4D" w:rsidP="008F50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066" w:rsidRDefault="008F5066" w:rsidP="008F5066">
    <w:pPr>
      <w:pStyle w:val="a4"/>
      <w:jc w:val="center"/>
    </w:pPr>
    <w:r>
      <w:rPr>
        <w:noProof/>
      </w:rPr>
      <w:drawing>
        <wp:inline distT="0" distB="0" distL="0" distR="0">
          <wp:extent cx="4850130" cy="858520"/>
          <wp:effectExtent l="0" t="0" r="7620" b="0"/>
          <wp:docPr id="2" name="Εικόνα 2" descr="FOOTERPIS.jpg"/>
          <wp:cNvGraphicFramePr/>
          <a:graphic xmlns:a="http://schemas.openxmlformats.org/drawingml/2006/main">
            <a:graphicData uri="http://schemas.openxmlformats.org/drawingml/2006/picture">
              <pic:pic xmlns:pic="http://schemas.openxmlformats.org/drawingml/2006/picture">
                <pic:nvPicPr>
                  <pic:cNvPr id="2" name="Εικόνα 2" descr="FOOTERPIS.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0130" cy="858520"/>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0E4D" w:rsidRDefault="007A0E4D" w:rsidP="008F5066">
      <w:pPr>
        <w:spacing w:after="0" w:line="240" w:lineRule="auto"/>
      </w:pPr>
      <w:r>
        <w:separator/>
      </w:r>
    </w:p>
  </w:footnote>
  <w:footnote w:type="continuationSeparator" w:id="1">
    <w:p w:rsidR="007A0E4D" w:rsidRDefault="007A0E4D" w:rsidP="008F50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066" w:rsidRDefault="008F5066" w:rsidP="008F5066">
    <w:pPr>
      <w:pStyle w:val="a3"/>
      <w:jc w:val="center"/>
    </w:pPr>
    <w:r>
      <w:rPr>
        <w:noProof/>
      </w:rPr>
      <w:drawing>
        <wp:inline distT="0" distB="0" distL="0" distR="0">
          <wp:extent cx="4627880" cy="1693545"/>
          <wp:effectExtent l="0" t="0" r="1270" b="1905"/>
          <wp:docPr id="1" name="Picture 1" descr="header"/>
          <wp:cNvGraphicFramePr/>
          <a:graphic xmlns:a="http://schemas.openxmlformats.org/drawingml/2006/main">
            <a:graphicData uri="http://schemas.openxmlformats.org/drawingml/2006/picture">
              <pic:pic xmlns:pic="http://schemas.openxmlformats.org/drawingml/2006/picture">
                <pic:nvPicPr>
                  <pic:cNvPr id="1" name="Picture 1" descr="header"/>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27880" cy="1693545"/>
                  </a:xfrm>
                  <a:prstGeom prst="rect">
                    <a:avLst/>
                  </a:prstGeom>
                  <a:noFill/>
                  <a:ln>
                    <a:noFill/>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savePreviewPicture/>
  <w:footnotePr>
    <w:footnote w:id="0"/>
    <w:footnote w:id="1"/>
  </w:footnotePr>
  <w:endnotePr>
    <w:endnote w:id="0"/>
    <w:endnote w:id="1"/>
  </w:endnotePr>
  <w:compat>
    <w:useFELayout/>
  </w:compat>
  <w:rsids>
    <w:rsidRoot w:val="00EA3724"/>
    <w:rsid w:val="000610B7"/>
    <w:rsid w:val="001E7037"/>
    <w:rsid w:val="002B6ACB"/>
    <w:rsid w:val="002E0069"/>
    <w:rsid w:val="003B504B"/>
    <w:rsid w:val="00435D53"/>
    <w:rsid w:val="004473B6"/>
    <w:rsid w:val="00475694"/>
    <w:rsid w:val="00476678"/>
    <w:rsid w:val="00480B0B"/>
    <w:rsid w:val="00494116"/>
    <w:rsid w:val="0051604A"/>
    <w:rsid w:val="005D3E46"/>
    <w:rsid w:val="00646F3C"/>
    <w:rsid w:val="00654F1B"/>
    <w:rsid w:val="006F2C19"/>
    <w:rsid w:val="0077611F"/>
    <w:rsid w:val="007A0E4D"/>
    <w:rsid w:val="00866581"/>
    <w:rsid w:val="0089295B"/>
    <w:rsid w:val="008F5066"/>
    <w:rsid w:val="00A64562"/>
    <w:rsid w:val="00AA2B24"/>
    <w:rsid w:val="00AF4924"/>
    <w:rsid w:val="00CF3731"/>
    <w:rsid w:val="00E968DF"/>
    <w:rsid w:val="00EA3724"/>
    <w:rsid w:val="00F8715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3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5066"/>
    <w:pPr>
      <w:tabs>
        <w:tab w:val="center" w:pos="4153"/>
        <w:tab w:val="right" w:pos="8306"/>
      </w:tabs>
      <w:spacing w:after="0" w:line="240" w:lineRule="auto"/>
    </w:pPr>
  </w:style>
  <w:style w:type="character" w:customStyle="1" w:styleId="Char">
    <w:name w:val="Κεφαλίδα Char"/>
    <w:basedOn w:val="a0"/>
    <w:link w:val="a3"/>
    <w:uiPriority w:val="99"/>
    <w:rsid w:val="008F5066"/>
  </w:style>
  <w:style w:type="paragraph" w:styleId="a4">
    <w:name w:val="footer"/>
    <w:basedOn w:val="a"/>
    <w:link w:val="Char0"/>
    <w:uiPriority w:val="99"/>
    <w:unhideWhenUsed/>
    <w:rsid w:val="008F5066"/>
    <w:pPr>
      <w:tabs>
        <w:tab w:val="center" w:pos="4153"/>
        <w:tab w:val="right" w:pos="8306"/>
      </w:tabs>
      <w:spacing w:after="0" w:line="240" w:lineRule="auto"/>
    </w:pPr>
  </w:style>
  <w:style w:type="character" w:customStyle="1" w:styleId="Char0">
    <w:name w:val="Υποσέλιδο Char"/>
    <w:basedOn w:val="a0"/>
    <w:link w:val="a4"/>
    <w:uiPriority w:val="99"/>
    <w:rsid w:val="008F5066"/>
  </w:style>
  <w:style w:type="paragraph" w:styleId="a5">
    <w:name w:val="Balloon Text"/>
    <w:basedOn w:val="a"/>
    <w:link w:val="Char1"/>
    <w:uiPriority w:val="99"/>
    <w:semiHidden/>
    <w:unhideWhenUsed/>
    <w:rsid w:val="008F5066"/>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8F50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5066"/>
    <w:pPr>
      <w:tabs>
        <w:tab w:val="center" w:pos="4153"/>
        <w:tab w:val="right" w:pos="8306"/>
      </w:tabs>
      <w:spacing w:after="0" w:line="240" w:lineRule="auto"/>
    </w:pPr>
  </w:style>
  <w:style w:type="character" w:customStyle="1" w:styleId="Char">
    <w:name w:val="Κεφαλίδα Char"/>
    <w:basedOn w:val="a0"/>
    <w:link w:val="a3"/>
    <w:uiPriority w:val="99"/>
    <w:rsid w:val="008F5066"/>
  </w:style>
  <w:style w:type="paragraph" w:styleId="a4">
    <w:name w:val="footer"/>
    <w:basedOn w:val="a"/>
    <w:link w:val="Char0"/>
    <w:uiPriority w:val="99"/>
    <w:unhideWhenUsed/>
    <w:rsid w:val="008F5066"/>
    <w:pPr>
      <w:tabs>
        <w:tab w:val="center" w:pos="4153"/>
        <w:tab w:val="right" w:pos="8306"/>
      </w:tabs>
      <w:spacing w:after="0" w:line="240" w:lineRule="auto"/>
    </w:pPr>
  </w:style>
  <w:style w:type="character" w:customStyle="1" w:styleId="Char0">
    <w:name w:val="Υποσέλιδο Char"/>
    <w:basedOn w:val="a0"/>
    <w:link w:val="a4"/>
    <w:uiPriority w:val="99"/>
    <w:rsid w:val="008F5066"/>
  </w:style>
  <w:style w:type="paragraph" w:styleId="a5">
    <w:name w:val="Balloon Text"/>
    <w:basedOn w:val="a"/>
    <w:link w:val="Char1"/>
    <w:uiPriority w:val="99"/>
    <w:semiHidden/>
    <w:unhideWhenUsed/>
    <w:rsid w:val="008F5066"/>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8F50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597</Words>
  <Characters>3224</Characters>
  <Application>Microsoft Office Word</Application>
  <DocSecurity>0</DocSecurity>
  <Lines>26</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uservicky</dc:creator>
  <cp:lastModifiedBy> </cp:lastModifiedBy>
  <cp:revision>2</cp:revision>
  <cp:lastPrinted>2017-06-16T05:21:00Z</cp:lastPrinted>
  <dcterms:created xsi:type="dcterms:W3CDTF">2017-06-16T05:22:00Z</dcterms:created>
  <dcterms:modified xsi:type="dcterms:W3CDTF">2017-06-16T05:22:00Z</dcterms:modified>
</cp:coreProperties>
</file>