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1C" w:rsidRPr="007E2F1C" w:rsidRDefault="007E2F1C" w:rsidP="007E2F1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F1C">
        <w:rPr>
          <w:rFonts w:ascii="Times New Roman" w:eastAsia="Times New Roman" w:hAnsi="Times New Roman" w:cs="Times New Roman"/>
          <w:b/>
          <w:bCs/>
          <w:sz w:val="24"/>
          <w:szCs w:val="24"/>
        </w:rPr>
        <w:t>ΓΕΝΙΚΟΙ ΙΑΤΡΟΙ -ΣΟΥΗΔΙΑ</w:t>
      </w:r>
      <w:r w:rsidRPr="007E2F1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2F1C" w:rsidRPr="007E2F1C" w:rsidRDefault="007E2F1C" w:rsidP="007E2F1C">
      <w:pPr>
        <w:rPr>
          <w:rFonts w:ascii="Calibri" w:eastAsia="Times New Roman" w:hAnsi="Calibri" w:cs="Calibri"/>
        </w:rPr>
      </w:pPr>
      <w:r w:rsidRPr="007E2F1C">
        <w:rPr>
          <w:rFonts w:ascii="Calibri" w:eastAsia="Times New Roman" w:hAnsi="Calibri" w:cs="Calibri"/>
          <w:sz w:val="24"/>
          <w:szCs w:val="24"/>
        </w:rPr>
        <w:t xml:space="preserve">Ψάχνουμε 4 Γενικούς Ιατρούς που θα στελεχώσουν 4 κέντρα υγείας στο </w:t>
      </w:r>
      <w:proofErr w:type="spellStart"/>
      <w:r w:rsidRPr="007E2F1C">
        <w:rPr>
          <w:rFonts w:ascii="Calibri" w:eastAsia="Times New Roman" w:hAnsi="Calibri" w:cs="Calibri"/>
          <w:sz w:val="24"/>
          <w:szCs w:val="24"/>
        </w:rPr>
        <w:t>Gavleborg</w:t>
      </w:r>
      <w:proofErr w:type="spellEnd"/>
      <w:r w:rsidRPr="007E2F1C">
        <w:rPr>
          <w:rFonts w:ascii="Calibri" w:eastAsia="Times New Roman" w:hAnsi="Calibri" w:cs="Calibri"/>
          <w:sz w:val="24"/>
          <w:szCs w:val="24"/>
        </w:rPr>
        <w:t xml:space="preserve">  της Σουηδίας.</w:t>
      </w:r>
    </w:p>
    <w:p w:rsidR="007E2F1C" w:rsidRPr="007E2F1C" w:rsidRDefault="007E2F1C" w:rsidP="007E2F1C">
      <w:pPr>
        <w:rPr>
          <w:rFonts w:ascii="Calibri" w:eastAsia="Times New Roman" w:hAnsi="Calibri" w:cs="Calibri"/>
        </w:rPr>
      </w:pPr>
      <w:r w:rsidRPr="007E2F1C">
        <w:rPr>
          <w:rFonts w:ascii="Calibri" w:eastAsia="Times New Roman" w:hAnsi="Calibri" w:cs="Calibri"/>
          <w:color w:val="717375"/>
          <w:sz w:val="24"/>
          <w:szCs w:val="24"/>
        </w:rPr>
        <w:t xml:space="preserve">θα έχετε την δυνατότητα να συνεργαστείτε με μια ικανή ομάδα ιατρών, ψυχολόγων, νοσηλευτών και φυσικοθεραπευτών. </w:t>
      </w:r>
      <w:r w:rsidRPr="007E2F1C">
        <w:rPr>
          <w:rFonts w:ascii="Calibri" w:eastAsia="Times New Roman" w:hAnsi="Calibri" w:cs="Calibri"/>
          <w:sz w:val="24"/>
          <w:szCs w:val="24"/>
        </w:rPr>
        <w:t xml:space="preserve">Στις Αρμοδιότητες σας είναι η υποδοχή  και συμβουλευτική ασθενών με φυσική-ψηφιακή παρουσία όπως και παρουσία κατ οίκον ή παρουσία σε κέντρα αποκατάστασης. </w:t>
      </w:r>
      <w:r w:rsidRPr="007E2F1C">
        <w:rPr>
          <w:rFonts w:ascii="Calibri" w:eastAsia="Times New Roman" w:hAnsi="Calibri" w:cs="Calibri"/>
          <w:color w:val="717375"/>
          <w:sz w:val="24"/>
          <w:szCs w:val="24"/>
        </w:rPr>
        <w:t> Ρόλος σας πέραν της παρακολούθησης και φροντίδας των ασθενών είναι και η εποπτεία-καθοδήγηση των ειδικευόμενων ιατρών.</w:t>
      </w:r>
    </w:p>
    <w:p w:rsidR="007E2F1C" w:rsidRPr="007E2F1C" w:rsidRDefault="007E2F1C" w:rsidP="007E2F1C">
      <w:pPr>
        <w:rPr>
          <w:rFonts w:ascii="Calibri" w:eastAsia="Times New Roman" w:hAnsi="Calibri" w:cs="Calibri"/>
        </w:rPr>
      </w:pPr>
      <w:r w:rsidRPr="007E2F1C">
        <w:rPr>
          <w:rFonts w:ascii="Calibri" w:eastAsia="Times New Roman" w:hAnsi="Calibri" w:cs="Calibri"/>
          <w:color w:val="717375"/>
          <w:sz w:val="24"/>
          <w:szCs w:val="24"/>
        </w:rPr>
        <w:t>Στους υποψήφιους που θα γίνουν δεκτοί και θα εξασφαλίσουν μία θέση εργασίας θα προσφερθούν:</w:t>
      </w:r>
    </w:p>
    <w:p w:rsidR="007E2F1C" w:rsidRPr="007E2F1C" w:rsidRDefault="007E2F1C" w:rsidP="007E2F1C">
      <w:pPr>
        <w:spacing w:line="240" w:lineRule="auto"/>
        <w:rPr>
          <w:rFonts w:ascii="Calibri" w:eastAsia="Times New Roman" w:hAnsi="Calibri" w:cs="Calibri"/>
        </w:rPr>
      </w:pPr>
      <w:r w:rsidRPr="007E2F1C">
        <w:rPr>
          <w:rFonts w:ascii="Calibri" w:eastAsia="Times New Roman" w:hAnsi="Calibri" w:cs="Calibri"/>
          <w:color w:val="717375"/>
          <w:sz w:val="24"/>
          <w:szCs w:val="24"/>
        </w:rPr>
        <w:t xml:space="preserve">Δωρεάν μαθήματα Σουηδικών </w:t>
      </w:r>
      <w:proofErr w:type="spellStart"/>
      <w:r w:rsidRPr="007E2F1C">
        <w:rPr>
          <w:rFonts w:ascii="Calibri" w:eastAsia="Times New Roman" w:hAnsi="Calibri" w:cs="Calibri"/>
          <w:color w:val="717375"/>
          <w:sz w:val="24"/>
          <w:szCs w:val="24"/>
        </w:rPr>
        <w:t>online(Αγγλικά</w:t>
      </w:r>
      <w:proofErr w:type="spellEnd"/>
      <w:r w:rsidRPr="007E2F1C">
        <w:rPr>
          <w:rFonts w:ascii="Calibri" w:eastAsia="Times New Roman" w:hAnsi="Calibri" w:cs="Calibri"/>
          <w:color w:val="717375"/>
          <w:sz w:val="24"/>
          <w:szCs w:val="24"/>
        </w:rPr>
        <w:t xml:space="preserve"> σε Σουηδικά)</w:t>
      </w:r>
      <w:r w:rsidRPr="007E2F1C">
        <w:rPr>
          <w:rFonts w:ascii="Calibri" w:eastAsia="Times New Roman" w:hAnsi="Calibri" w:cs="Calibri"/>
          <w:color w:val="717375"/>
          <w:sz w:val="24"/>
          <w:szCs w:val="24"/>
        </w:rPr>
        <w:br/>
        <w:t>Οικονομική βοήθεια για το διάστημα της εκμάθησης της γλώσσας</w:t>
      </w:r>
      <w:r w:rsidRPr="007E2F1C">
        <w:rPr>
          <w:rFonts w:ascii="Calibri" w:eastAsia="Times New Roman" w:hAnsi="Calibri" w:cs="Calibri"/>
          <w:color w:val="717375"/>
          <w:sz w:val="24"/>
          <w:szCs w:val="24"/>
        </w:rPr>
        <w:br/>
        <w:t>Ανταγωνιστικό πακέτο αποδοχών ανάλογα με την εμπειρία + υπερωρίες.</w:t>
      </w:r>
      <w:r w:rsidRPr="007E2F1C">
        <w:rPr>
          <w:rFonts w:ascii="Calibri" w:eastAsia="Times New Roman" w:hAnsi="Calibri" w:cs="Calibri"/>
          <w:color w:val="717375"/>
          <w:sz w:val="24"/>
          <w:szCs w:val="24"/>
        </w:rPr>
        <w:br/>
        <w:t>Βοήθεια για την εγγραφή σας στην Σουηδία</w:t>
      </w:r>
      <w:r w:rsidRPr="007E2F1C">
        <w:rPr>
          <w:rFonts w:ascii="Calibri" w:eastAsia="Times New Roman" w:hAnsi="Calibri" w:cs="Calibri"/>
          <w:color w:val="717375"/>
          <w:sz w:val="24"/>
          <w:szCs w:val="24"/>
        </w:rPr>
        <w:br/>
        <w:t xml:space="preserve">Οικονομική Βοήθεια κατά την μετεγκατάσταση </w:t>
      </w:r>
      <w:r w:rsidRPr="007E2F1C">
        <w:rPr>
          <w:rFonts w:ascii="Calibri" w:eastAsia="Times New Roman" w:hAnsi="Calibri" w:cs="Calibri"/>
          <w:color w:val="717375"/>
          <w:sz w:val="24"/>
          <w:szCs w:val="24"/>
        </w:rPr>
        <w:br/>
        <w:t>θα χαρούμε να λάβουμε το cv σας στα αγγλικά στο alpha.employment@outlook.com</w:t>
      </w:r>
    </w:p>
    <w:p w:rsidR="00106E10" w:rsidRPr="007E2F1C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7E2F1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1C"/>
    <w:rsid w:val="00106E10"/>
    <w:rsid w:val="001A48E2"/>
    <w:rsid w:val="007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7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2024-02-27T09:20:00Z</dcterms:created>
  <dcterms:modified xsi:type="dcterms:W3CDTF">2024-02-27T09:20:00Z</dcterms:modified>
</cp:coreProperties>
</file>