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2C1" w:rsidRPr="00B272C1" w:rsidRDefault="00B272C1" w:rsidP="00B272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72C1">
        <w:rPr>
          <w:rFonts w:ascii="Times New Roman" w:eastAsia="Times New Roman" w:hAnsi="Times New Roman" w:cs="Times New Roman"/>
          <w:b/>
          <w:bCs/>
          <w:sz w:val="24"/>
          <w:szCs w:val="24"/>
        </w:rPr>
        <w:t>SAVE THE DATE: Ημερίδα με θέμα: Αγγίζοντας τον Πόνο στα Παιδιά, 12 Ιουνίου 2024, ΓΝΑ Παίδων, Π&amp;Α Κυριακού</w:t>
      </w:r>
      <w:r w:rsidRPr="00B272C1">
        <w:rPr>
          <w:rFonts w:ascii="Times New Roman" w:eastAsia="Times New Roman" w:hAnsi="Times New Roman" w:cs="Times New Roman"/>
          <w:sz w:val="24"/>
          <w:szCs w:val="24"/>
        </w:rPr>
        <w:br/>
      </w:r>
      <w:r w:rsidRPr="00B272C1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B272C1">
        <w:rPr>
          <w:rFonts w:ascii="Times New Roman" w:eastAsia="Times New Roman" w:hAnsi="Times New Roman" w:cs="Times New Roman"/>
          <w:sz w:val="24"/>
          <w:szCs w:val="24"/>
        </w:rPr>
        <w:t xml:space="preserve"> CongressWorld Newsletter &lt;</w:t>
      </w:r>
      <w:hyperlink r:id="rId5" w:history="1">
        <w:r w:rsidRPr="00B272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congressworld@pco-dmc.gr</w:t>
        </w:r>
      </w:hyperlink>
      <w:r w:rsidRPr="00B272C1">
        <w:rPr>
          <w:rFonts w:ascii="Times New Roman" w:eastAsia="Times New Roman" w:hAnsi="Times New Roman" w:cs="Times New Roman"/>
          <w:sz w:val="24"/>
          <w:szCs w:val="24"/>
        </w:rPr>
        <w:t>&gt;</w:t>
      </w:r>
    </w:p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100"/>
        <w:gridCol w:w="450"/>
      </w:tblGrid>
      <w:tr w:rsidR="00B272C1" w:rsidRPr="00B272C1" w:rsidTr="00B272C1">
        <w:trPr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</w:pP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  <w:t xml:space="preserve">This email contains pictures, if you don’t see them, </w:t>
            </w:r>
            <w:hyperlink r:id="rId6" w:tgtFrame="_blank" w:history="1">
              <w:r w:rsidRPr="00B272C1">
                <w:rPr>
                  <w:rFonts w:ascii="Arial" w:eastAsia="Times New Roman" w:hAnsi="Arial" w:cs="Arial"/>
                  <w:color w:val="88A1A6"/>
                  <w:sz w:val="18"/>
                  <w:szCs w:val="18"/>
                  <w:u w:val="single"/>
                  <w:bdr w:val="none" w:sz="0" w:space="0" w:color="auto" w:frame="1"/>
                  <w:lang w:val="en-US"/>
                </w:rPr>
                <w:t>view it online</w:t>
              </w:r>
            </w:hyperlink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  <w:t xml:space="preserve"> </w:t>
            </w:r>
          </w:p>
        </w:tc>
      </w:tr>
      <w:tr w:rsidR="00B272C1" w:rsidRPr="00B272C1" w:rsidTr="00B272C1">
        <w:trPr>
          <w:trHeight w:val="75"/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8"/>
                <w:szCs w:val="18"/>
                <w:lang w:val="en-US"/>
              </w:rPr>
            </w:pPr>
          </w:p>
        </w:tc>
      </w:tr>
      <w:tr w:rsidR="00B272C1" w:rsidRPr="00B272C1" w:rsidTr="00B272C1">
        <w:trPr>
          <w:trHeight w:val="120"/>
          <w:tblCellSpacing w:w="0" w:type="dxa"/>
          <w:jc w:val="center"/>
        </w:trPr>
        <w:tc>
          <w:tcPr>
            <w:tcW w:w="9000" w:type="dxa"/>
            <w:gridSpan w:val="3"/>
            <w:shd w:val="clear" w:color="auto" w:fill="3B3B3B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2"/>
                <w:szCs w:val="18"/>
                <w:lang w:val="en-US"/>
              </w:rPr>
            </w:pPr>
          </w:p>
        </w:tc>
      </w:tr>
      <w:tr w:rsidR="00B272C1" w:rsidRPr="00B272C1" w:rsidTr="00B272C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</w:pPr>
          </w:p>
        </w:tc>
        <w:tc>
          <w:tcPr>
            <w:tcW w:w="8100" w:type="dxa"/>
            <w:shd w:val="clear" w:color="auto" w:fill="FFFFFF"/>
            <w:hideMark/>
          </w:tcPr>
          <w:p w:rsidR="00B272C1" w:rsidRPr="00B272C1" w:rsidRDefault="00B272C1" w:rsidP="00B272C1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  <w:br/>
            </w:r>
            <w:r w:rsidRPr="00B272C1">
              <w:rPr>
                <w:rFonts w:ascii="Verdana" w:eastAsia="Times New Roman" w:hAnsi="Verdana" w:cs="Arial"/>
                <w:b/>
                <w:bCs/>
                <w:color w:val="000000"/>
                <w:sz w:val="33"/>
                <w:szCs w:val="33"/>
              </w:rPr>
              <w:t>SAVE THE DATE</w:t>
            </w: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t xml:space="preserve"> </w:t>
            </w:r>
          </w:p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br/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</w:p>
        </w:tc>
      </w:tr>
      <w:tr w:rsidR="00B272C1" w:rsidRPr="00B272C1" w:rsidTr="00B272C1">
        <w:trPr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vAlign w:val="bottom"/>
            <w:hideMark/>
          </w:tcPr>
          <w:p w:rsidR="00B272C1" w:rsidRPr="00B272C1" w:rsidRDefault="00B272C1" w:rsidP="00B272C1">
            <w:pPr>
              <w:spacing w:after="0" w:line="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</w:p>
        </w:tc>
      </w:tr>
      <w:tr w:rsidR="00B272C1" w:rsidRPr="00B272C1" w:rsidTr="00B272C1">
        <w:trPr>
          <w:trHeight w:val="120"/>
          <w:tblCellSpacing w:w="0" w:type="dxa"/>
          <w:jc w:val="center"/>
        </w:trPr>
        <w:tc>
          <w:tcPr>
            <w:tcW w:w="9000" w:type="dxa"/>
            <w:gridSpan w:val="3"/>
            <w:shd w:val="clear" w:color="auto" w:fill="3B3B3B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2"/>
                <w:szCs w:val="18"/>
              </w:rPr>
            </w:pPr>
          </w:p>
        </w:tc>
      </w:tr>
      <w:tr w:rsidR="00B272C1" w:rsidRPr="00B272C1" w:rsidTr="00B272C1">
        <w:trPr>
          <w:tblCellSpacing w:w="0" w:type="dxa"/>
          <w:jc w:val="center"/>
        </w:trPr>
        <w:tc>
          <w:tcPr>
            <w:tcW w:w="450" w:type="dxa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</w:p>
        </w:tc>
        <w:tc>
          <w:tcPr>
            <w:tcW w:w="8100" w:type="dxa"/>
            <w:shd w:val="clear" w:color="auto" w:fill="FFFFFF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br/>
            </w:r>
            <w:hyperlink r:id="rId7" w:tgtFrame="_blank" w:history="1">
              <w:r>
                <w:rPr>
                  <w:noProof/>
                </w:rPr>
                <mc:AlternateContent>
                  <mc:Choice Requires="wps">
                    <w:drawing>
                      <wp:anchor distT="0" distB="0" distL="142875" distR="142875" simplePos="0" relativeHeight="251659264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905000" cy="952500"/>
                        <wp:effectExtent l="0" t="0" r="0" b="0"/>
                        <wp:wrapSquare wrapText="bothSides"/>
                        <wp:docPr id="4" name="AutoShape 2" descr="picture">
                          <a:hlinkClick xmlns:a="http://schemas.openxmlformats.org/drawingml/2006/main" r:id="rId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19050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id="AutoShape 2" o:spid="_x0000_s1026" alt="picture" href="http://pco-dmc.gr/index.php?option=com_acymailing&amp;ctrl=url&amp;subid=98956&amp;urlid=429&amp;mailid=489" target="&quot;_blank&quot;" style="position:absolute;margin-left:0;margin-top:0;width:150pt;height:75pt;z-index:251659264;visibility:visible;mso-wrap-style:square;mso-width-percent:0;mso-height-percent:0;mso-wrap-distance-left:11.25pt;mso-wrap-distance-top:0;mso-wrap-distance-right:11.25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" o:allowoverlap="f" o:button="t" filled="f" stroked="f">
                        <v:fill o:detectmouseclick="t"/>
                        <o:lock v:ext="edit" aspectratio="t"/>
                        <w10:wrap type="square" anchory="line"/>
                      </v:rect>
                    </w:pict>
                  </mc:Fallback>
                </mc:AlternateContent>
              </w:r>
            </w:hyperlink>
            <w:r w:rsidRPr="00B272C1">
              <w:rPr>
                <w:rFonts w:ascii="Tahoma" w:eastAsia="Times New Roman" w:hAnsi="Tahoma" w:cs="Tahoma"/>
                <w:b/>
                <w:bCs/>
                <w:color w:val="8A8A8A"/>
                <w:sz w:val="18"/>
                <w:szCs w:val="18"/>
                <w:u w:val="single"/>
              </w:rPr>
              <w:t>ΠΛΗΡΟΦΟΡΙΕΣ - ΓΡΑΜΜΑΤΕΙΑ </w:t>
            </w:r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br/>
            </w:r>
            <w:hyperlink r:id="rId8" w:tgtFrame="_blank" w:history="1">
              <w:r w:rsidRPr="00B272C1">
                <w:rPr>
                  <w:rFonts w:ascii="Tahoma" w:eastAsia="Times New Roman" w:hAnsi="Tahoma" w:cs="Tahoma"/>
                  <w:color w:val="88A1A6"/>
                  <w:sz w:val="18"/>
                  <w:szCs w:val="18"/>
                  <w:u w:val="single"/>
                  <w:bdr w:val="none" w:sz="0" w:space="0" w:color="auto" w:frame="1"/>
                </w:rPr>
                <w:t xml:space="preserve">CONGRESS WORLD </w:t>
              </w:r>
            </w:hyperlink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br/>
              <w:t>Μιχαλακοπούλου 27, 115 28 ΑΘΗΝΑ</w:t>
            </w:r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br/>
              <w:t>Τηλ. 210 72 10001, 210 72 10052</w:t>
            </w:r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br/>
              <w:t>Φαξ. 210 72 10051</w:t>
            </w:r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br/>
            </w:r>
            <w:hyperlink r:id="rId9" w:tgtFrame="_blank" w:history="1">
              <w:r w:rsidRPr="00B272C1">
                <w:rPr>
                  <w:rFonts w:ascii="Tahoma" w:eastAsia="Times New Roman" w:hAnsi="Tahoma" w:cs="Tahoma"/>
                  <w:color w:val="88A1A6"/>
                  <w:sz w:val="18"/>
                  <w:szCs w:val="18"/>
                  <w:u w:val="single"/>
                  <w:bdr w:val="none" w:sz="0" w:space="0" w:color="auto" w:frame="1"/>
                </w:rPr>
                <w:t>www.congressworld.gr</w:t>
              </w:r>
            </w:hyperlink>
            <w:r w:rsidRPr="00B272C1">
              <w:rPr>
                <w:rFonts w:ascii="Tahoma" w:eastAsia="Times New Roman" w:hAnsi="Tahoma" w:cs="Tahoma"/>
                <w:color w:val="8A8A8A"/>
                <w:sz w:val="18"/>
                <w:szCs w:val="18"/>
              </w:rPr>
              <w:t xml:space="preserve">, </w:t>
            </w:r>
            <w:hyperlink r:id="rId10" w:history="1">
              <w:r w:rsidRPr="00B272C1">
                <w:rPr>
                  <w:rFonts w:ascii="Tahoma" w:eastAsia="Times New Roman" w:hAnsi="Tahoma" w:cs="Tahoma"/>
                  <w:color w:val="88A1A6"/>
                  <w:sz w:val="18"/>
                  <w:szCs w:val="18"/>
                  <w:u w:val="single"/>
                  <w:bdr w:val="none" w:sz="0" w:space="0" w:color="auto" w:frame="1"/>
                </w:rPr>
                <w:t>info@congressworld.gr</w:t>
              </w:r>
            </w:hyperlink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br/>
            </w: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br/>
              <w:t> 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</w:p>
        </w:tc>
      </w:tr>
      <w:tr w:rsidR="00B272C1" w:rsidRPr="00B272C1" w:rsidTr="00B272C1">
        <w:trPr>
          <w:trHeight w:val="120"/>
          <w:tblCellSpacing w:w="0" w:type="dxa"/>
          <w:jc w:val="center"/>
        </w:trPr>
        <w:tc>
          <w:tcPr>
            <w:tcW w:w="9000" w:type="dxa"/>
            <w:gridSpan w:val="3"/>
            <w:shd w:val="clear" w:color="auto" w:fill="3B3B3B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2"/>
                <w:szCs w:val="18"/>
              </w:rPr>
            </w:pPr>
          </w:p>
        </w:tc>
      </w:tr>
      <w:tr w:rsidR="00B272C1" w:rsidRPr="00B272C1" w:rsidTr="00B272C1">
        <w:trPr>
          <w:trHeight w:val="75"/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8"/>
                <w:szCs w:val="18"/>
              </w:rPr>
            </w:pPr>
          </w:p>
        </w:tc>
      </w:tr>
      <w:tr w:rsidR="00B272C1" w:rsidRPr="00B272C1" w:rsidTr="00B272C1">
        <w:trPr>
          <w:trHeight w:val="75"/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vAlign w:val="center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8"/>
                <w:szCs w:val="18"/>
              </w:rPr>
            </w:pPr>
          </w:p>
        </w:tc>
      </w:tr>
      <w:tr w:rsidR="00B272C1" w:rsidRPr="00B272C1" w:rsidTr="00B272C1">
        <w:trPr>
          <w:tblCellSpacing w:w="0" w:type="dxa"/>
          <w:jc w:val="center"/>
        </w:trPr>
        <w:tc>
          <w:tcPr>
            <w:tcW w:w="9000" w:type="dxa"/>
            <w:gridSpan w:val="3"/>
            <w:shd w:val="clear" w:color="auto" w:fill="FFFFFF"/>
            <w:hideMark/>
          </w:tcPr>
          <w:p w:rsidR="00B272C1" w:rsidRPr="00B272C1" w:rsidRDefault="00B272C1" w:rsidP="00B272C1">
            <w:pPr>
              <w:spacing w:after="0" w:line="270" w:lineRule="atLeast"/>
              <w:rPr>
                <w:rFonts w:ascii="Arial" w:eastAsia="Times New Roman" w:hAnsi="Arial" w:cs="Arial"/>
                <w:color w:val="8A8A8A"/>
                <w:sz w:val="18"/>
                <w:szCs w:val="18"/>
              </w:rPr>
            </w:pPr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  <w:lang w:val="en-US"/>
              </w:rPr>
              <w:t xml:space="preserve">You don’t want to receive our news anymore, please </w:t>
            </w:r>
            <w:hyperlink r:id="rId11" w:tgtFrame="_blank" w:history="1">
              <w:r w:rsidRPr="00B272C1">
                <w:rPr>
                  <w:rFonts w:ascii="Arial" w:eastAsia="Times New Roman" w:hAnsi="Arial" w:cs="Arial"/>
                  <w:color w:val="88A1A6"/>
                  <w:sz w:val="18"/>
                  <w:szCs w:val="18"/>
                  <w:u w:val="single"/>
                  <w:bdr w:val="none" w:sz="0" w:space="0" w:color="auto" w:frame="1"/>
                  <w:lang w:val="en-US"/>
                </w:rPr>
                <w:t>unsubscribe.</w:t>
              </w:r>
            </w:hyperlink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  <w:lang w:val="en-US"/>
              </w:rPr>
              <w:br/>
            </w:r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  <w:lang w:val="en-US"/>
              </w:rPr>
              <w:br/>
              <w:t>Congress World fully respects the applicable Personal Data Protection laws. Thus, you are receiving this informational Newsletter due to one of the below reasons</w:t>
            </w:r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  <w:lang w:val="en-US"/>
              </w:rPr>
              <w:br/>
              <w:t>1. You have provided your email address so as to be informed with scientific updates of your interest, or</w:t>
            </w:r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  <w:lang w:val="en-US"/>
              </w:rPr>
              <w:br/>
              <w:t>2. You were registered in one of the Conferences organized by our PCO-DMC Congress World, or</w:t>
            </w:r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  <w:lang w:val="en-US"/>
              </w:rPr>
              <w:br/>
              <w:t xml:space="preserve">3. </w:t>
            </w:r>
            <w:r w:rsidRPr="00B272C1">
              <w:rPr>
                <w:rFonts w:ascii="Arial" w:eastAsia="Times New Roman" w:hAnsi="Arial" w:cs="Arial"/>
                <w:color w:val="88A1A6"/>
                <w:sz w:val="18"/>
                <w:szCs w:val="18"/>
                <w:u w:val="single"/>
              </w:rPr>
              <w:t>You subscribed via our website </w:t>
            </w:r>
            <w:hyperlink r:id="rId12" w:tgtFrame="_blank" w:history="1">
              <w:r w:rsidRPr="00B272C1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</w:rPr>
                <w:t>www.congressworld.gr</w:t>
              </w:r>
            </w:hyperlink>
            <w:r w:rsidRPr="00B272C1">
              <w:rPr>
                <w:rFonts w:ascii="Arial" w:eastAsia="Times New Roman" w:hAnsi="Arial" w:cs="Arial"/>
                <w:color w:val="8A8A8A"/>
                <w:sz w:val="18"/>
                <w:szCs w:val="18"/>
              </w:rPr>
              <w:t xml:space="preserve"> </w:t>
            </w:r>
          </w:p>
        </w:tc>
      </w:tr>
    </w:tbl>
    <w:p w:rsidR="00B272C1" w:rsidRPr="00B272C1" w:rsidRDefault="00B272C1" w:rsidP="00B272C1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478155" cy="10795"/>
                <wp:effectExtent l="0" t="38100" r="0" b="46355"/>
                <wp:docPr id="3" name="AutoShape 1" descr="data:image/png;base64,iVBORw0KGgoAAAANSUhEUgAAAAEAAAABCAYAAAAfFcSJAAAAC0lEQVQIW2NgAAIAAAUAAR4f7BQAAAAASUVORK5CYII=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78155" cy="1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ata:image/png;base64,iVBORw0KGgoAAAANSUhEUgAAAAEAAAABCAYAAAAfFcSJAAAAC0lEQVQIW2NgAAIAAAUAAR4f7BQAAAAASUVORK5CYII=" style="width:37.6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</w:p>
    <w:p w:rsidR="00106E10" w:rsidRPr="00B272C1" w:rsidRDefault="00106E10">
      <w:pPr>
        <w:rPr>
          <w:sz w:val="24"/>
          <w:szCs w:val="24"/>
        </w:rPr>
      </w:pPr>
    </w:p>
    <w:sectPr w:rsidR="00106E10" w:rsidRPr="00B272C1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C1"/>
    <w:rsid w:val="00106E10"/>
    <w:rsid w:val="001A48E2"/>
    <w:rsid w:val="00B2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90189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62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51281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co-dmc.gr/index.php?option=com_acymailing&amp;ctrl=url&amp;subid=98956&amp;urlid=430&amp;mailid=48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co-dmc.gr/index.php?option=com_acymailing&amp;ctrl=url&amp;subid=98956&amp;urlid=429&amp;mailid=489" TargetMode="External"/><Relationship Id="rId12" Type="http://schemas.openxmlformats.org/officeDocument/2006/relationships/hyperlink" Target="http://www.congressworld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co-dmc.gr/index.php?option=com_acymailing&amp;ctrl=archive&amp;task=view&amp;mailid=1066&amp;key=ldfdUl63&amp;subid=98956-xdmJAwQbMcT1QP&amp;tmpl=component&amp;acm=98956_1066" TargetMode="External"/><Relationship Id="rId11" Type="http://schemas.openxmlformats.org/officeDocument/2006/relationships/hyperlink" Target="http://pco-dmc.gr/index.php?subid=98956&amp;option=com_acymailing&amp;ctrl=user&amp;task=out&amp;mailid=1066&amp;key=xdmJAwQbMcT1QP" TargetMode="External"/><Relationship Id="rId5" Type="http://schemas.openxmlformats.org/officeDocument/2006/relationships/hyperlink" Target="mailto:congressworld@pco-dmc.gr" TargetMode="External"/><Relationship Id="rId10" Type="http://schemas.openxmlformats.org/officeDocument/2006/relationships/hyperlink" Target="mailto:info@congressworld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co-dmc.gr/index.php?option=com_acymailing&amp;ctrl=url&amp;subid=98956&amp;urlid=368&amp;mailid=489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2024-04-23T08:52:00Z</dcterms:created>
  <dcterms:modified xsi:type="dcterms:W3CDTF">2024-04-23T08:53:00Z</dcterms:modified>
</cp:coreProperties>
</file>