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59" w:rsidRPr="00265359" w:rsidRDefault="00265359" w:rsidP="0026535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359">
        <w:rPr>
          <w:rFonts w:ascii="Times New Roman" w:eastAsia="Times New Roman" w:hAnsi="Times New Roman" w:cs="Times New Roman"/>
          <w:b/>
          <w:bCs/>
          <w:sz w:val="24"/>
          <w:szCs w:val="24"/>
        </w:rPr>
        <w:t>MET COSMETIC ΑΓΓΕΛΙΑ ΠΡΟΣ ΔΗΜΟΣΙΕΥΣΗ - ΙΑΤΡΙΚΟΙ ΣΥΛΛΟΓΟΙ</w:t>
      </w:r>
      <w:r w:rsidRPr="002653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5359" w:rsidRPr="00265359" w:rsidRDefault="00265359" w:rsidP="00265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359">
        <w:rPr>
          <w:rFonts w:ascii="Times New Roman" w:eastAsia="Times New Roman" w:hAnsi="Times New Roman" w:cs="Times New Roman"/>
          <w:sz w:val="27"/>
          <w:szCs w:val="27"/>
        </w:rPr>
        <w:t>Καλησπέρα σας, </w:t>
      </w:r>
      <w:r w:rsidRPr="00265359">
        <w:rPr>
          <w:rFonts w:ascii="Times New Roman" w:eastAsia="Times New Roman" w:hAnsi="Times New Roman" w:cs="Times New Roman"/>
          <w:sz w:val="27"/>
          <w:szCs w:val="27"/>
        </w:rPr>
        <w:br w:type="textWrapping" w:clear="all"/>
      </w:r>
    </w:p>
    <w:p w:rsidR="00265359" w:rsidRPr="00265359" w:rsidRDefault="00265359" w:rsidP="00265359">
      <w:pPr>
        <w:spacing w:after="0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br/>
        <w:t>'Ζητούνται </w:t>
      </w:r>
      <w:r w:rsidRPr="00265359">
        <w:rPr>
          <w:rFonts w:ascii="Helvetica" w:eastAsia="Times New Roman" w:hAnsi="Helvetica" w:cs="Helvetica"/>
          <w:b/>
          <w:bCs/>
          <w:color w:val="1B1B1B"/>
          <w:sz w:val="27"/>
          <w:szCs w:val="27"/>
        </w:rPr>
        <w:t>Πλαστικοί Χειρουργοί</w:t>
      </w:r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>, </w:t>
      </w:r>
      <w:r w:rsidRPr="00265359">
        <w:rPr>
          <w:rFonts w:ascii="Helvetica" w:eastAsia="Times New Roman" w:hAnsi="Helvetica" w:cs="Helvetica"/>
          <w:b/>
          <w:bCs/>
          <w:color w:val="1B1B1B"/>
          <w:sz w:val="27"/>
          <w:szCs w:val="27"/>
        </w:rPr>
        <w:t>Δερματολόγοι</w:t>
      </w:r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> και </w:t>
      </w:r>
      <w:r w:rsidRPr="00265359">
        <w:rPr>
          <w:rFonts w:ascii="Helvetica" w:eastAsia="Times New Roman" w:hAnsi="Helvetica" w:cs="Helvetica"/>
          <w:b/>
          <w:bCs/>
          <w:color w:val="1B1B1B"/>
          <w:sz w:val="27"/>
          <w:szCs w:val="27"/>
        </w:rPr>
        <w:t>Ιατροί άνευ ειδικότητας</w:t>
      </w:r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> για στελέχωση της Ιδιωτικής Ιατρικής Εταιρείας </w:t>
      </w:r>
      <w:r w:rsidRPr="00265359">
        <w:rPr>
          <w:rFonts w:ascii="Helvetica" w:eastAsia="Times New Roman" w:hAnsi="Helvetica" w:cs="Helvetica"/>
          <w:b/>
          <w:bCs/>
          <w:color w:val="1B1B1B"/>
          <w:sz w:val="27"/>
          <w:szCs w:val="27"/>
        </w:rPr>
        <w:t>MET COSMETIC</w:t>
      </w:r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 xml:space="preserve"> με έδρα στην Πάτρα, στην Αθήνα, στην Λευκάδα , στην </w:t>
      </w:r>
      <w:proofErr w:type="spellStart"/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>Πρεβεζα</w:t>
      </w:r>
      <w:proofErr w:type="spellEnd"/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>  και στην Ζάκυνθο για εργασία πλήρους απασχόλησης.</w:t>
      </w:r>
    </w:p>
    <w:p w:rsidR="00265359" w:rsidRPr="00265359" w:rsidRDefault="00265359" w:rsidP="00265359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 xml:space="preserve">Αποστολή βιογραφικών: </w:t>
      </w:r>
      <w:r w:rsidRPr="00265359">
        <w:rPr>
          <w:rFonts w:ascii="Helvetica" w:eastAsia="Times New Roman" w:hAnsi="Helvetica" w:cs="Helvetica"/>
          <w:color w:val="0B5394"/>
          <w:sz w:val="27"/>
          <w:szCs w:val="27"/>
        </w:rPr>
        <w:t>info</w:t>
      </w:r>
      <w:hyperlink r:id="rId5" w:history="1">
        <w:r w:rsidRPr="00265359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@met</w:t>
        </w:r>
      </w:hyperlink>
      <w:hyperlink r:id="rId6" w:history="1">
        <w:r w:rsidRPr="00265359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-cosmetic.gr</w:t>
        </w:r>
      </w:hyperlink>
    </w:p>
    <w:p w:rsidR="00265359" w:rsidRPr="00265359" w:rsidRDefault="00265359" w:rsidP="00265359">
      <w:pPr>
        <w:spacing w:after="0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proofErr w:type="spellStart"/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>Τηλ</w:t>
      </w:r>
      <w:proofErr w:type="spellEnd"/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>. επικοινωνίας: 26950 - 29616 (11:00 – 19:00)</w:t>
      </w:r>
    </w:p>
    <w:p w:rsidR="00265359" w:rsidRPr="00265359" w:rsidRDefault="00265359" w:rsidP="00265359">
      <w:pPr>
        <w:spacing w:after="0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</w:p>
    <w:p w:rsidR="00265359" w:rsidRPr="00265359" w:rsidRDefault="00265359" w:rsidP="00265359">
      <w:pPr>
        <w:spacing w:after="0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</w:p>
    <w:p w:rsidR="00265359" w:rsidRPr="00265359" w:rsidRDefault="00265359" w:rsidP="00265359">
      <w:pPr>
        <w:spacing w:after="0" w:line="240" w:lineRule="auto"/>
        <w:rPr>
          <w:rFonts w:ascii="Helvetica" w:eastAsia="Times New Roman" w:hAnsi="Helvetica" w:cs="Helvetica"/>
          <w:color w:val="1B1B1B"/>
          <w:sz w:val="24"/>
          <w:szCs w:val="24"/>
        </w:rPr>
      </w:pPr>
      <w:r w:rsidRPr="00265359">
        <w:rPr>
          <w:rFonts w:ascii="Helvetica" w:eastAsia="Times New Roman" w:hAnsi="Helvetica" w:cs="Helvetica"/>
          <w:color w:val="1B1B1B"/>
          <w:sz w:val="27"/>
          <w:szCs w:val="27"/>
        </w:rPr>
        <w:t>Με εκτίμηση </w:t>
      </w:r>
    </w:p>
    <w:p w:rsidR="00265359" w:rsidRPr="00265359" w:rsidRDefault="00265359" w:rsidP="0026535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359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</w:p>
    <w:tbl>
      <w:tblPr>
        <w:tblW w:w="6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</w:tblGrid>
      <w:tr w:rsidR="00265359" w:rsidRPr="00265359" w:rsidTr="002653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6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0"/>
            </w:tblGrid>
            <w:tr w:rsidR="00265359" w:rsidRPr="002653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65359" w:rsidRPr="00265359" w:rsidRDefault="00265359" w:rsidP="00265359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proofErr w:type="spellStart"/>
                  <w:r w:rsidRPr="002653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</w:rPr>
                    <w:t>Met</w:t>
                  </w:r>
                  <w:proofErr w:type="spellEnd"/>
                  <w:r w:rsidRPr="002653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653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</w:rPr>
                    <w:t>Cosmetic</w:t>
                  </w:r>
                  <w:proofErr w:type="spellEnd"/>
                  <w:r w:rsidRPr="002653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653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</w:rPr>
                    <w:t>Zakynthos</w:t>
                  </w:r>
                  <w:proofErr w:type="spellEnd"/>
                  <w:r w:rsidRPr="002653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</w:tbl>
          <w:p w:rsidR="00265359" w:rsidRPr="00265359" w:rsidRDefault="00265359" w:rsidP="00265359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7"/>
                <w:szCs w:val="27"/>
              </w:rPr>
            </w:pP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59"/>
    <w:rsid w:val="00106E10"/>
    <w:rsid w:val="001A48E2"/>
    <w:rsid w:val="0026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0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3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et-cosmetic.gr" TargetMode="External"/><Relationship Id="rId5" Type="http://schemas.openxmlformats.org/officeDocument/2006/relationships/hyperlink" Target="mailto:info@met-cosmetic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2024-03-15T12:02:00Z</dcterms:created>
  <dcterms:modified xsi:type="dcterms:W3CDTF">2024-03-15T12:02:00Z</dcterms:modified>
</cp:coreProperties>
</file>