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E3FDDD1" w14:textId="77777777" w:rsidR="008F50B7" w:rsidRDefault="008F50B7" w:rsidP="00102693">
      <w:pPr>
        <w:suppressAutoHyphens/>
        <w:autoSpaceDN w:val="0"/>
        <w:spacing w:after="0" w:line="276" w:lineRule="auto"/>
        <w:jc w:val="center"/>
        <w:rPr>
          <w:rFonts w:eastAsia="Invention JP" w:cstheme="minorHAnsi"/>
          <w:b/>
          <w:bCs/>
          <w:color w:val="0D0D0D"/>
          <w:sz w:val="28"/>
          <w:szCs w:val="28"/>
        </w:rPr>
      </w:pPr>
      <w:bookmarkStart w:id="0" w:name="_GoBack"/>
      <w:bookmarkEnd w:id="0"/>
      <w:r>
        <w:rPr>
          <w:rFonts w:eastAsia="Invention JP" w:cstheme="minorHAnsi"/>
          <w:b/>
          <w:bCs/>
          <w:color w:val="0D0D0D"/>
          <w:sz w:val="28"/>
          <w:szCs w:val="28"/>
        </w:rPr>
        <w:t>1</w:t>
      </w:r>
      <w:r w:rsidRPr="008F50B7">
        <w:rPr>
          <w:rFonts w:eastAsia="Invention JP" w:cstheme="minorHAnsi"/>
          <w:b/>
          <w:bCs/>
          <w:color w:val="0D0D0D"/>
          <w:sz w:val="28"/>
          <w:szCs w:val="28"/>
          <w:vertAlign w:val="superscript"/>
        </w:rPr>
        <w:t>η</w:t>
      </w:r>
      <w:r>
        <w:rPr>
          <w:rFonts w:eastAsia="Invention JP" w:cstheme="minorHAnsi"/>
          <w:b/>
          <w:bCs/>
          <w:color w:val="0D0D0D"/>
          <w:sz w:val="28"/>
          <w:szCs w:val="28"/>
        </w:rPr>
        <w:t xml:space="preserve"> ΔΙΑΣΚΕΨΗ </w:t>
      </w:r>
      <w:r w:rsidR="00E02538">
        <w:rPr>
          <w:rFonts w:eastAsia="Invention JP" w:cstheme="minorHAnsi"/>
          <w:b/>
          <w:bCs/>
          <w:color w:val="0D0D0D"/>
          <w:sz w:val="28"/>
          <w:szCs w:val="28"/>
        </w:rPr>
        <w:t>1</w:t>
      </w:r>
      <w:r w:rsidR="00EB71CB">
        <w:rPr>
          <w:rFonts w:eastAsia="Invention JP" w:cstheme="minorHAnsi"/>
          <w:b/>
          <w:bCs/>
          <w:color w:val="0D0D0D"/>
          <w:sz w:val="28"/>
          <w:szCs w:val="28"/>
        </w:rPr>
        <w:t>25</w:t>
      </w:r>
      <w:r w:rsidR="004F79C7" w:rsidRPr="004F79C7">
        <w:rPr>
          <w:rFonts w:eastAsia="Invention JP" w:cstheme="minorHAnsi"/>
          <w:b/>
          <w:bCs/>
          <w:color w:val="0D0D0D"/>
          <w:sz w:val="28"/>
          <w:szCs w:val="28"/>
        </w:rPr>
        <w:t xml:space="preserve"> </w:t>
      </w:r>
      <w:r w:rsidR="00102693" w:rsidRPr="00102693">
        <w:rPr>
          <w:rFonts w:eastAsia="Invention JP" w:cstheme="minorHAnsi"/>
          <w:b/>
          <w:bCs/>
          <w:color w:val="0D0D0D"/>
          <w:sz w:val="28"/>
          <w:szCs w:val="28"/>
        </w:rPr>
        <w:t>Φ</w:t>
      </w:r>
      <w:r w:rsidR="004F79C7" w:rsidRPr="004F79C7">
        <w:rPr>
          <w:rFonts w:eastAsia="Invention JP" w:cstheme="minorHAnsi"/>
          <w:b/>
          <w:bCs/>
          <w:color w:val="0D0D0D"/>
          <w:sz w:val="28"/>
          <w:szCs w:val="28"/>
        </w:rPr>
        <w:t>ορ</w:t>
      </w:r>
      <w:r>
        <w:rPr>
          <w:rFonts w:eastAsia="Invention JP" w:cstheme="minorHAnsi"/>
          <w:b/>
          <w:bCs/>
          <w:color w:val="0D0D0D"/>
          <w:sz w:val="28"/>
          <w:szCs w:val="28"/>
        </w:rPr>
        <w:t>έων</w:t>
      </w:r>
      <w:r w:rsidR="004F79C7" w:rsidRPr="004F79C7">
        <w:rPr>
          <w:rFonts w:eastAsia="Invention JP" w:cstheme="minorHAnsi"/>
          <w:b/>
          <w:bCs/>
          <w:color w:val="0D0D0D"/>
          <w:sz w:val="28"/>
          <w:szCs w:val="28"/>
        </w:rPr>
        <w:t xml:space="preserve"> </w:t>
      </w:r>
    </w:p>
    <w:p w14:paraId="54ED0C4E" w14:textId="24FDF8D6" w:rsidR="008F50B7" w:rsidRDefault="004F79C7" w:rsidP="00102693">
      <w:pPr>
        <w:suppressAutoHyphens/>
        <w:autoSpaceDN w:val="0"/>
        <w:spacing w:after="0" w:line="276" w:lineRule="auto"/>
        <w:jc w:val="center"/>
        <w:rPr>
          <w:rFonts w:eastAsia="Invention JP" w:cstheme="minorHAnsi"/>
          <w:b/>
          <w:bCs/>
          <w:color w:val="0D0D0D"/>
          <w:sz w:val="28"/>
          <w:szCs w:val="28"/>
        </w:rPr>
      </w:pPr>
      <w:r w:rsidRPr="004F79C7">
        <w:rPr>
          <w:rFonts w:eastAsia="Invention JP" w:cstheme="minorHAnsi"/>
          <w:b/>
          <w:bCs/>
          <w:color w:val="0D0D0D"/>
          <w:sz w:val="28"/>
          <w:szCs w:val="28"/>
        </w:rPr>
        <w:t>για την εξάλειψη του καρκίνου του τραχήλου της μήτρας</w:t>
      </w:r>
      <w:r w:rsidRPr="00102693">
        <w:rPr>
          <w:rFonts w:eastAsia="Invention JP" w:cstheme="minorHAnsi"/>
          <w:b/>
          <w:bCs/>
          <w:color w:val="0D0D0D"/>
          <w:sz w:val="28"/>
          <w:szCs w:val="28"/>
        </w:rPr>
        <w:t xml:space="preserve"> στην Ελλάδα</w:t>
      </w:r>
      <w:r w:rsidR="008F50B7">
        <w:rPr>
          <w:rFonts w:eastAsia="Invention JP" w:cstheme="minorHAnsi"/>
          <w:b/>
          <w:bCs/>
          <w:color w:val="0D0D0D"/>
          <w:sz w:val="28"/>
          <w:szCs w:val="28"/>
        </w:rPr>
        <w:t xml:space="preserve"> </w:t>
      </w:r>
    </w:p>
    <w:p w14:paraId="176200F4" w14:textId="5B8B31E6" w:rsidR="008F50B7" w:rsidRDefault="008F50B7" w:rsidP="00131FC5">
      <w:pPr>
        <w:suppressAutoHyphens/>
        <w:autoSpaceDN w:val="0"/>
        <w:spacing w:after="0" w:line="276" w:lineRule="auto"/>
        <w:jc w:val="center"/>
        <w:rPr>
          <w:rFonts w:eastAsia="Invention JP" w:cstheme="minorHAnsi"/>
          <w:color w:val="0D0D0D"/>
          <w:sz w:val="24"/>
          <w:szCs w:val="24"/>
        </w:rPr>
      </w:pPr>
      <w:r w:rsidRPr="00131FC5">
        <w:rPr>
          <w:rFonts w:eastAsia="Invention JP" w:cstheme="minorHAnsi"/>
          <w:color w:val="0D0D0D"/>
          <w:sz w:val="24"/>
          <w:szCs w:val="24"/>
        </w:rPr>
        <w:t>(Κυριακή, 30 Μαΐου 2021)</w:t>
      </w:r>
    </w:p>
    <w:p w14:paraId="06062BE2" w14:textId="77777777" w:rsidR="00907922" w:rsidRPr="00131FC5" w:rsidRDefault="00907922" w:rsidP="00131FC5">
      <w:pPr>
        <w:suppressAutoHyphens/>
        <w:autoSpaceDN w:val="0"/>
        <w:spacing w:after="0" w:line="276" w:lineRule="auto"/>
        <w:jc w:val="center"/>
        <w:rPr>
          <w:rFonts w:eastAsia="Invention JP" w:cstheme="minorHAnsi"/>
          <w:color w:val="0D0D0D"/>
          <w:sz w:val="24"/>
          <w:szCs w:val="24"/>
        </w:rPr>
      </w:pPr>
    </w:p>
    <w:p w14:paraId="1037EC6D" w14:textId="77777777" w:rsidR="00907922" w:rsidRDefault="008F50B7" w:rsidP="00131FC5">
      <w:pPr>
        <w:suppressAutoHyphens/>
        <w:autoSpaceDN w:val="0"/>
        <w:spacing w:before="240" w:after="0" w:line="240" w:lineRule="auto"/>
        <w:jc w:val="both"/>
        <w:rPr>
          <w:rFonts w:eastAsia="Times New Roman" w:cstheme="minorHAnsi"/>
          <w:sz w:val="24"/>
          <w:szCs w:val="24"/>
          <w:lang w:eastAsia="en-CA"/>
        </w:rPr>
      </w:pPr>
      <w:r>
        <w:rPr>
          <w:rFonts w:eastAsia="Times New Roman" w:cstheme="minorHAnsi"/>
          <w:sz w:val="24"/>
          <w:szCs w:val="24"/>
          <w:lang w:eastAsia="en-CA"/>
        </w:rPr>
        <w:t xml:space="preserve">Αγαπητές κυρίες και κύριοι συνάδελφοι, </w:t>
      </w:r>
    </w:p>
    <w:p w14:paraId="4C5DCE3D" w14:textId="5E58D032" w:rsidR="008F50B7" w:rsidRDefault="008F50B7" w:rsidP="00131FC5">
      <w:pPr>
        <w:suppressAutoHyphens/>
        <w:autoSpaceDN w:val="0"/>
        <w:spacing w:before="240" w:after="0" w:line="240" w:lineRule="auto"/>
        <w:jc w:val="both"/>
        <w:rPr>
          <w:rFonts w:eastAsia="Times New Roman" w:cstheme="minorHAnsi"/>
          <w:sz w:val="24"/>
          <w:szCs w:val="24"/>
          <w:lang w:eastAsia="en-CA"/>
        </w:rPr>
      </w:pPr>
      <w:r>
        <w:rPr>
          <w:rFonts w:eastAsia="Times New Roman" w:cstheme="minorHAnsi"/>
          <w:sz w:val="24"/>
          <w:szCs w:val="24"/>
          <w:lang w:eastAsia="en-CA"/>
        </w:rPr>
        <w:t>Αγαπητές κυρίες, Αγαπητοί κύριοι,</w:t>
      </w:r>
    </w:p>
    <w:p w14:paraId="74694DD0" w14:textId="3FBFED90" w:rsidR="00131FC5" w:rsidRDefault="008F50B7" w:rsidP="00131FC5">
      <w:pPr>
        <w:suppressAutoHyphens/>
        <w:autoSpaceDN w:val="0"/>
        <w:spacing w:before="240" w:after="0" w:line="240" w:lineRule="auto"/>
        <w:jc w:val="both"/>
        <w:rPr>
          <w:rFonts w:cstheme="minorHAnsi"/>
          <w:sz w:val="24"/>
          <w:szCs w:val="24"/>
        </w:rPr>
      </w:pPr>
      <w:r>
        <w:rPr>
          <w:rFonts w:eastAsia="Times New Roman" w:cstheme="minorHAnsi"/>
          <w:sz w:val="24"/>
          <w:szCs w:val="24"/>
          <w:lang w:eastAsia="en-CA"/>
        </w:rPr>
        <w:t>ό</w:t>
      </w:r>
      <w:r w:rsidR="000D6BF4">
        <w:rPr>
          <w:rFonts w:eastAsia="Times New Roman" w:cstheme="minorHAnsi"/>
          <w:sz w:val="24"/>
          <w:szCs w:val="24"/>
          <w:lang w:eastAsia="en-CA"/>
        </w:rPr>
        <w:t>πως γνωρίζετε, σ</w:t>
      </w:r>
      <w:r w:rsidR="00D34DB1" w:rsidRPr="00241B24">
        <w:rPr>
          <w:rFonts w:eastAsia="Times New Roman" w:cstheme="minorHAnsi"/>
          <w:sz w:val="24"/>
          <w:szCs w:val="24"/>
          <w:lang w:eastAsia="en-CA"/>
        </w:rPr>
        <w:t xml:space="preserve">το πλαίσιο του πρόσφατου διαδικτυακού 9ου Πανελληνίου HPV Συνεδρίου διενεργήθηκε </w:t>
      </w:r>
      <w:r w:rsidR="00337328">
        <w:rPr>
          <w:rFonts w:eastAsia="Times New Roman" w:cstheme="minorHAnsi"/>
          <w:sz w:val="24"/>
          <w:szCs w:val="24"/>
          <w:lang w:eastAsia="en-CA"/>
        </w:rPr>
        <w:t>την Κυριακή, 30 Μαΐου 2021, διαδικτυακά,</w:t>
      </w:r>
      <w:r w:rsidR="000D6BF4">
        <w:rPr>
          <w:rFonts w:eastAsia="Times New Roman" w:cstheme="minorHAnsi"/>
          <w:sz w:val="24"/>
          <w:szCs w:val="24"/>
          <w:lang w:eastAsia="en-CA"/>
        </w:rPr>
        <w:t xml:space="preserve"> </w:t>
      </w:r>
      <w:r w:rsidR="00D34DB1" w:rsidRPr="00241B24">
        <w:rPr>
          <w:rFonts w:eastAsia="Times New Roman" w:cstheme="minorHAnsi"/>
          <w:sz w:val="24"/>
          <w:szCs w:val="24"/>
          <w:lang w:eastAsia="en-CA"/>
        </w:rPr>
        <w:t xml:space="preserve">η 1η Διάσκεψη των 125 </w:t>
      </w:r>
      <w:r w:rsidR="00337328">
        <w:rPr>
          <w:rFonts w:eastAsia="Times New Roman" w:cstheme="minorHAnsi"/>
          <w:sz w:val="24"/>
          <w:szCs w:val="24"/>
          <w:lang w:eastAsia="en-CA"/>
        </w:rPr>
        <w:t>Ε</w:t>
      </w:r>
      <w:r w:rsidR="00D34DB1" w:rsidRPr="00241B24">
        <w:rPr>
          <w:rFonts w:cstheme="minorHAnsi"/>
          <w:sz w:val="24"/>
          <w:szCs w:val="24"/>
        </w:rPr>
        <w:t xml:space="preserve">πιστημονικών, </w:t>
      </w:r>
      <w:r w:rsidR="00337328">
        <w:rPr>
          <w:rFonts w:cstheme="minorHAnsi"/>
          <w:sz w:val="24"/>
          <w:szCs w:val="24"/>
        </w:rPr>
        <w:t>Ε</w:t>
      </w:r>
      <w:r w:rsidR="00D34DB1" w:rsidRPr="00241B24">
        <w:rPr>
          <w:rFonts w:cstheme="minorHAnsi"/>
          <w:sz w:val="24"/>
          <w:szCs w:val="24"/>
        </w:rPr>
        <w:t xml:space="preserve">παγγελματικών, </w:t>
      </w:r>
      <w:r w:rsidR="00337328">
        <w:rPr>
          <w:rFonts w:cstheme="minorHAnsi"/>
          <w:sz w:val="24"/>
          <w:szCs w:val="24"/>
        </w:rPr>
        <w:t>Ε</w:t>
      </w:r>
      <w:r w:rsidR="00D34DB1" w:rsidRPr="00241B24">
        <w:rPr>
          <w:rFonts w:cstheme="minorHAnsi"/>
          <w:sz w:val="24"/>
          <w:szCs w:val="24"/>
        </w:rPr>
        <w:t xml:space="preserve">ρευνητικών και </w:t>
      </w:r>
      <w:r w:rsidR="00337328">
        <w:rPr>
          <w:rFonts w:cstheme="minorHAnsi"/>
          <w:sz w:val="24"/>
          <w:szCs w:val="24"/>
        </w:rPr>
        <w:t>Κ</w:t>
      </w:r>
      <w:r w:rsidR="00D34DB1" w:rsidRPr="00241B24">
        <w:rPr>
          <w:rFonts w:cstheme="minorHAnsi"/>
          <w:sz w:val="24"/>
          <w:szCs w:val="24"/>
        </w:rPr>
        <w:t xml:space="preserve">οινωνικών </w:t>
      </w:r>
      <w:r w:rsidR="000D6BF4">
        <w:rPr>
          <w:rFonts w:cstheme="minorHAnsi"/>
          <w:sz w:val="24"/>
          <w:szCs w:val="24"/>
        </w:rPr>
        <w:t>Φ</w:t>
      </w:r>
      <w:r w:rsidR="00D34DB1" w:rsidRPr="00241B24">
        <w:rPr>
          <w:rFonts w:cstheme="minorHAnsi"/>
          <w:sz w:val="24"/>
          <w:szCs w:val="24"/>
        </w:rPr>
        <w:t xml:space="preserve">ορέων, </w:t>
      </w:r>
      <w:r w:rsidR="000D6BF4">
        <w:rPr>
          <w:rFonts w:cstheme="minorHAnsi"/>
          <w:sz w:val="24"/>
          <w:szCs w:val="24"/>
        </w:rPr>
        <w:t>Ι</w:t>
      </w:r>
      <w:r w:rsidR="00D34DB1" w:rsidRPr="00241B24">
        <w:rPr>
          <w:rFonts w:cstheme="minorHAnsi"/>
          <w:sz w:val="24"/>
          <w:szCs w:val="24"/>
        </w:rPr>
        <w:t xml:space="preserve">δρυμάτων, </w:t>
      </w:r>
      <w:r w:rsidR="000D6BF4">
        <w:rPr>
          <w:rFonts w:cstheme="minorHAnsi"/>
          <w:sz w:val="24"/>
          <w:szCs w:val="24"/>
        </w:rPr>
        <w:t>Ι</w:t>
      </w:r>
      <w:r w:rsidR="00D34DB1" w:rsidRPr="00241B24">
        <w:rPr>
          <w:rFonts w:cstheme="minorHAnsi"/>
          <w:sz w:val="24"/>
          <w:szCs w:val="24"/>
        </w:rPr>
        <w:t xml:space="preserve">νστιτούτων, </w:t>
      </w:r>
      <w:r w:rsidR="000D6BF4">
        <w:rPr>
          <w:rFonts w:cstheme="minorHAnsi"/>
          <w:sz w:val="24"/>
          <w:szCs w:val="24"/>
        </w:rPr>
        <w:t>Ε</w:t>
      </w:r>
      <w:r w:rsidR="00D34DB1" w:rsidRPr="00241B24">
        <w:rPr>
          <w:rFonts w:cstheme="minorHAnsi"/>
          <w:sz w:val="24"/>
          <w:szCs w:val="24"/>
        </w:rPr>
        <w:t xml:space="preserve">νώσεων, </w:t>
      </w:r>
      <w:r w:rsidR="000D6BF4">
        <w:rPr>
          <w:rFonts w:cstheme="minorHAnsi"/>
          <w:sz w:val="24"/>
          <w:szCs w:val="24"/>
        </w:rPr>
        <w:t>Σ</w:t>
      </w:r>
      <w:r w:rsidR="00D34DB1" w:rsidRPr="00241B24">
        <w:rPr>
          <w:rFonts w:cstheme="minorHAnsi"/>
          <w:sz w:val="24"/>
          <w:szCs w:val="24"/>
        </w:rPr>
        <w:t>υλλ</w:t>
      </w:r>
      <w:r w:rsidR="000D6BF4">
        <w:rPr>
          <w:rFonts w:cstheme="minorHAnsi"/>
          <w:sz w:val="24"/>
          <w:szCs w:val="24"/>
        </w:rPr>
        <w:t>όγων</w:t>
      </w:r>
      <w:r w:rsidR="00D34DB1" w:rsidRPr="00241B24">
        <w:rPr>
          <w:rFonts w:cstheme="minorHAnsi"/>
          <w:sz w:val="24"/>
          <w:szCs w:val="24"/>
        </w:rPr>
        <w:t xml:space="preserve"> </w:t>
      </w:r>
      <w:r w:rsidR="000D6BF4">
        <w:rPr>
          <w:rFonts w:cstheme="minorHAnsi"/>
          <w:sz w:val="24"/>
          <w:szCs w:val="24"/>
        </w:rPr>
        <w:t>Κ</w:t>
      </w:r>
      <w:r w:rsidR="00D34DB1" w:rsidRPr="00241B24">
        <w:rPr>
          <w:rFonts w:cstheme="minorHAnsi"/>
          <w:sz w:val="24"/>
          <w:szCs w:val="24"/>
        </w:rPr>
        <w:t xml:space="preserve">αρκινοπαθών από όλη σχεδόν την Ελλάδα, </w:t>
      </w:r>
      <w:r w:rsidR="00337328">
        <w:rPr>
          <w:rFonts w:cstheme="minorHAnsi"/>
          <w:sz w:val="24"/>
          <w:szCs w:val="24"/>
        </w:rPr>
        <w:t xml:space="preserve">οι οποίοι </w:t>
      </w:r>
      <w:r w:rsidR="00D34DB1" w:rsidRPr="00241B24">
        <w:rPr>
          <w:rFonts w:cstheme="minorHAnsi"/>
          <w:sz w:val="24"/>
          <w:szCs w:val="24"/>
        </w:rPr>
        <w:t xml:space="preserve"> υποστηρίζου</w:t>
      </w:r>
      <w:r w:rsidR="000D6BF4">
        <w:rPr>
          <w:rFonts w:cstheme="minorHAnsi"/>
          <w:sz w:val="24"/>
          <w:szCs w:val="24"/>
        </w:rPr>
        <w:t>με</w:t>
      </w:r>
      <w:r w:rsidR="00D34DB1" w:rsidRPr="00241B24">
        <w:rPr>
          <w:rFonts w:cstheme="minorHAnsi"/>
          <w:sz w:val="24"/>
          <w:szCs w:val="24"/>
        </w:rPr>
        <w:t xml:space="preserve"> την </w:t>
      </w:r>
      <w:r w:rsidR="000D6BF4">
        <w:rPr>
          <w:rFonts w:cstheme="minorHAnsi"/>
          <w:sz w:val="24"/>
          <w:szCs w:val="24"/>
        </w:rPr>
        <w:t xml:space="preserve">εφαρμογή και στην χώρα μας της </w:t>
      </w:r>
      <w:r w:rsidR="00D34DB1" w:rsidRPr="00241B24">
        <w:rPr>
          <w:rFonts w:cstheme="minorHAnsi"/>
          <w:sz w:val="24"/>
          <w:szCs w:val="24"/>
        </w:rPr>
        <w:t>Παγκόσμια</w:t>
      </w:r>
      <w:r w:rsidR="000D6BF4">
        <w:rPr>
          <w:rFonts w:cstheme="minorHAnsi"/>
          <w:sz w:val="24"/>
          <w:szCs w:val="24"/>
        </w:rPr>
        <w:t>ς</w:t>
      </w:r>
      <w:r w:rsidR="00D34DB1" w:rsidRPr="00241B24">
        <w:rPr>
          <w:rFonts w:cstheme="minorHAnsi"/>
          <w:sz w:val="24"/>
          <w:szCs w:val="24"/>
        </w:rPr>
        <w:t xml:space="preserve"> Στρατηγική</w:t>
      </w:r>
      <w:r w:rsidR="000D6BF4">
        <w:rPr>
          <w:rFonts w:cstheme="minorHAnsi"/>
          <w:sz w:val="24"/>
          <w:szCs w:val="24"/>
        </w:rPr>
        <w:t>ς</w:t>
      </w:r>
      <w:r w:rsidR="00D34DB1" w:rsidRPr="00241B24">
        <w:rPr>
          <w:rFonts w:cstheme="minorHAnsi"/>
          <w:sz w:val="24"/>
          <w:szCs w:val="24"/>
        </w:rPr>
        <w:t xml:space="preserve"> του Π.Ο.Υ. για την εξάλειψη του καρκίνου τραχήλου μήτρας ως προβλήματος δημόσιας υγείας, καθώς και </w:t>
      </w:r>
      <w:r w:rsidR="00907922">
        <w:rPr>
          <w:rFonts w:cstheme="minorHAnsi"/>
          <w:sz w:val="24"/>
          <w:szCs w:val="24"/>
        </w:rPr>
        <w:t xml:space="preserve">την εφαρμογή </w:t>
      </w:r>
      <w:r w:rsidR="00D34DB1" w:rsidRPr="00241B24">
        <w:rPr>
          <w:rFonts w:cstheme="minorHAnsi"/>
          <w:sz w:val="24"/>
          <w:szCs w:val="24"/>
        </w:rPr>
        <w:t>τ</w:t>
      </w:r>
      <w:r w:rsidR="000D6BF4">
        <w:rPr>
          <w:rFonts w:cstheme="minorHAnsi"/>
          <w:sz w:val="24"/>
          <w:szCs w:val="24"/>
        </w:rPr>
        <w:t>ων</w:t>
      </w:r>
      <w:r w:rsidR="00D34DB1" w:rsidRPr="00241B24">
        <w:rPr>
          <w:rFonts w:cstheme="minorHAnsi"/>
          <w:sz w:val="24"/>
          <w:szCs w:val="24"/>
        </w:rPr>
        <w:t xml:space="preserve"> οδηγ</w:t>
      </w:r>
      <w:r w:rsidR="000D6BF4">
        <w:rPr>
          <w:rFonts w:cstheme="minorHAnsi"/>
          <w:sz w:val="24"/>
          <w:szCs w:val="24"/>
        </w:rPr>
        <w:t>ιών</w:t>
      </w:r>
      <w:r w:rsidR="00D34DB1" w:rsidRPr="00241B24">
        <w:rPr>
          <w:rFonts w:cstheme="minorHAnsi"/>
          <w:sz w:val="24"/>
          <w:szCs w:val="24"/>
        </w:rPr>
        <w:t xml:space="preserve"> του Ευρωπαϊκού Σχεδίου κατά του Καρκίνου.</w:t>
      </w:r>
    </w:p>
    <w:p w14:paraId="17EE109A" w14:textId="474D1D49" w:rsidR="00131FC5" w:rsidRDefault="00337328" w:rsidP="00131FC5">
      <w:pPr>
        <w:suppressAutoHyphens/>
        <w:autoSpaceDN w:val="0"/>
        <w:spacing w:before="240" w:after="0" w:line="240" w:lineRule="auto"/>
        <w:jc w:val="both"/>
        <w:rPr>
          <w:rFonts w:cstheme="minorHAnsi"/>
          <w:sz w:val="24"/>
          <w:szCs w:val="24"/>
        </w:rPr>
      </w:pPr>
      <w:r>
        <w:rPr>
          <w:rFonts w:cstheme="minorHAnsi"/>
          <w:sz w:val="24"/>
          <w:szCs w:val="24"/>
        </w:rPr>
        <w:t xml:space="preserve">Η Διάσκεψη στέφθηκε από επιτυχία, είχε μεγάλη συμμετοχή, </w:t>
      </w:r>
      <w:r w:rsidR="00131FC5">
        <w:rPr>
          <w:rFonts w:cstheme="minorHAnsi"/>
          <w:sz w:val="24"/>
          <w:szCs w:val="24"/>
        </w:rPr>
        <w:t>έτυχε</w:t>
      </w:r>
      <w:r>
        <w:rPr>
          <w:rFonts w:cstheme="minorHAnsi"/>
          <w:sz w:val="24"/>
          <w:szCs w:val="24"/>
        </w:rPr>
        <w:t xml:space="preserve"> τη</w:t>
      </w:r>
      <w:r w:rsidR="00131FC5">
        <w:rPr>
          <w:rFonts w:cstheme="minorHAnsi"/>
          <w:sz w:val="24"/>
          <w:szCs w:val="24"/>
        </w:rPr>
        <w:t>ς</w:t>
      </w:r>
      <w:r>
        <w:rPr>
          <w:rFonts w:cstheme="minorHAnsi"/>
          <w:sz w:val="24"/>
          <w:szCs w:val="24"/>
        </w:rPr>
        <w:t xml:space="preserve"> υποστήριξη</w:t>
      </w:r>
      <w:r w:rsidR="00131FC5">
        <w:rPr>
          <w:rFonts w:cstheme="minorHAnsi"/>
          <w:sz w:val="24"/>
          <w:szCs w:val="24"/>
        </w:rPr>
        <w:t>ς</w:t>
      </w:r>
      <w:r>
        <w:rPr>
          <w:rFonts w:cstheme="minorHAnsi"/>
          <w:sz w:val="24"/>
          <w:szCs w:val="24"/>
        </w:rPr>
        <w:t xml:space="preserve"> τόσο μελών της Κυβέρνησης όσο και πολλών πολιτικών προσώπων από όλα τα κόμματα,</w:t>
      </w:r>
      <w:r w:rsidR="00131FC5">
        <w:rPr>
          <w:rFonts w:cstheme="minorHAnsi"/>
          <w:sz w:val="24"/>
          <w:szCs w:val="24"/>
        </w:rPr>
        <w:t xml:space="preserve"> κίνησε δε το ενδιαφέρον του έντυπου και ηλεκτρονικού τύπου, παράλληλα δε και πάρα πολλών μέσων κοινωνικής δικτύωσης. </w:t>
      </w:r>
    </w:p>
    <w:p w14:paraId="56A7B207" w14:textId="3BE20B50" w:rsidR="00337328" w:rsidRPr="00131FC5" w:rsidRDefault="00131FC5" w:rsidP="00131FC5">
      <w:pPr>
        <w:suppressAutoHyphens/>
        <w:autoSpaceDN w:val="0"/>
        <w:spacing w:before="240" w:after="0" w:line="240" w:lineRule="auto"/>
        <w:jc w:val="both"/>
        <w:rPr>
          <w:rFonts w:cstheme="minorHAnsi"/>
          <w:b/>
          <w:bCs/>
          <w:sz w:val="24"/>
          <w:szCs w:val="24"/>
        </w:rPr>
      </w:pPr>
      <w:r w:rsidRPr="00131FC5">
        <w:rPr>
          <w:rFonts w:cstheme="minorHAnsi"/>
          <w:b/>
          <w:bCs/>
          <w:sz w:val="24"/>
          <w:szCs w:val="24"/>
        </w:rPr>
        <w:t xml:space="preserve">Εκ μέρους της Συντονιστικής Επιτροπής επιθυμώ να σας εκφράσω τις θερμότερες ευχαριστίες μας για την συμμετοχή σας και την όλη σας συμβολή στην κοινή προσπάθεια! </w:t>
      </w:r>
    </w:p>
    <w:p w14:paraId="44F06F7E" w14:textId="56F22012" w:rsidR="00907922" w:rsidRDefault="000D6BF4" w:rsidP="00131FC5">
      <w:pPr>
        <w:suppressAutoHyphens/>
        <w:autoSpaceDN w:val="0"/>
        <w:spacing w:before="240" w:after="0" w:line="240" w:lineRule="auto"/>
        <w:jc w:val="both"/>
        <w:rPr>
          <w:rFonts w:cstheme="minorHAnsi"/>
          <w:sz w:val="24"/>
          <w:szCs w:val="24"/>
        </w:rPr>
      </w:pPr>
      <w:r>
        <w:rPr>
          <w:rFonts w:cstheme="minorHAnsi"/>
          <w:sz w:val="24"/>
          <w:szCs w:val="24"/>
        </w:rPr>
        <w:t>Στην διάρκεια της Διάσκεψης αναγνώστηκε και εγκρίθηκε το ΑΙΤΗΜΑ που απευθύνουμε όλοι οι 125 Φορείς ΠΡΟΣ ΤΗΝ ΕΛΛΗΝΙΚΗ ΠΟΛΙΤΕΙΑ</w:t>
      </w:r>
      <w:r w:rsidR="00D64469">
        <w:rPr>
          <w:rFonts w:cstheme="minorHAnsi"/>
          <w:sz w:val="24"/>
          <w:szCs w:val="24"/>
        </w:rPr>
        <w:t>,</w:t>
      </w:r>
      <w:r w:rsidR="00D34DB1" w:rsidRPr="00241B24">
        <w:rPr>
          <w:rFonts w:cstheme="minorHAnsi"/>
          <w:sz w:val="24"/>
          <w:szCs w:val="24"/>
        </w:rPr>
        <w:t xml:space="preserve"> όπως προβεί στις επιβεβλημένες ενέργειες και ρυθμίσεις για να εφαρμοσθεί η Παγκόσμια και Ευρωπαϊκή Στρατηγική με σκοπό την εξάλειψη του καρκίνου τραχήλου μήτρας στο κατά το δυνατόν συντομότερο χρονικό διάστημα και στην Ελλάδα.</w:t>
      </w:r>
    </w:p>
    <w:p w14:paraId="24E54FAB" w14:textId="77777777" w:rsidR="00907922" w:rsidRDefault="00907922" w:rsidP="00131FC5">
      <w:pPr>
        <w:suppressAutoHyphens/>
        <w:autoSpaceDN w:val="0"/>
        <w:spacing w:after="0" w:line="240" w:lineRule="auto"/>
        <w:jc w:val="both"/>
        <w:rPr>
          <w:rFonts w:eastAsia="Invention JP" w:cstheme="minorHAnsi"/>
          <w:iCs/>
          <w:color w:val="0D0D0D"/>
          <w:sz w:val="24"/>
          <w:szCs w:val="24"/>
        </w:rPr>
      </w:pPr>
    </w:p>
    <w:p w14:paraId="750A8BE0" w14:textId="21C53094" w:rsidR="00A06279" w:rsidRDefault="00A06279" w:rsidP="00131FC5">
      <w:pPr>
        <w:suppressAutoHyphens/>
        <w:autoSpaceDN w:val="0"/>
        <w:spacing w:after="0" w:line="240" w:lineRule="auto"/>
        <w:jc w:val="both"/>
        <w:rPr>
          <w:rFonts w:eastAsia="Times New Roman" w:cstheme="minorHAnsi"/>
          <w:i/>
          <w:iCs/>
          <w:sz w:val="24"/>
          <w:szCs w:val="24"/>
          <w:lang w:eastAsia="en-CA"/>
        </w:rPr>
      </w:pPr>
      <w:r w:rsidRPr="00241B24">
        <w:rPr>
          <w:rFonts w:eastAsia="Invention JP" w:cstheme="minorHAnsi"/>
          <w:iCs/>
          <w:color w:val="0D0D0D"/>
          <w:sz w:val="24"/>
          <w:szCs w:val="24"/>
        </w:rPr>
        <w:t>Τα μέλη της Συντονιστικής Επιτροπής των 125 Φορέων κκ</w:t>
      </w:r>
      <w:r w:rsidRPr="008F50B7">
        <w:rPr>
          <w:rFonts w:eastAsia="Invention JP" w:cstheme="minorHAnsi"/>
          <w:iCs/>
          <w:color w:val="0D0D0D"/>
          <w:sz w:val="24"/>
          <w:szCs w:val="24"/>
        </w:rPr>
        <w:t xml:space="preserve">. </w:t>
      </w:r>
      <w:r w:rsidRPr="00907922">
        <w:rPr>
          <w:rFonts w:eastAsia="Invention JP" w:cstheme="minorHAnsi"/>
          <w:i/>
          <w:color w:val="0D0D0D"/>
          <w:sz w:val="24"/>
          <w:szCs w:val="24"/>
        </w:rPr>
        <w:t>Α. Κωνσταντόπουλος</w:t>
      </w:r>
      <w:r w:rsidRPr="008F50B7">
        <w:rPr>
          <w:rFonts w:eastAsia="Invention JP" w:cstheme="minorHAnsi"/>
          <w:iCs/>
          <w:color w:val="0D0D0D"/>
          <w:sz w:val="24"/>
          <w:szCs w:val="24"/>
        </w:rPr>
        <w:t xml:space="preserve">, Πρόεδρος της Ελληνικής Παιδιατρικής Εταιρείας, </w:t>
      </w:r>
      <w:r w:rsidR="000D6BF4" w:rsidRPr="00907922">
        <w:rPr>
          <w:rFonts w:eastAsia="Invention JP" w:cstheme="minorHAnsi"/>
          <w:i/>
          <w:color w:val="0D0D0D"/>
          <w:sz w:val="24"/>
          <w:szCs w:val="24"/>
        </w:rPr>
        <w:t>Θ. Αγοραστός</w:t>
      </w:r>
      <w:r w:rsidR="000D6BF4" w:rsidRPr="008F50B7">
        <w:rPr>
          <w:rFonts w:eastAsia="Invention JP" w:cstheme="minorHAnsi"/>
          <w:iCs/>
          <w:color w:val="0D0D0D"/>
          <w:sz w:val="24"/>
          <w:szCs w:val="24"/>
        </w:rPr>
        <w:t>, Πρόεδρος της Ελληνικής Εταιρείας Έρευνας και Αντιμετώπισης του Ιού των Θηλωμάτων (HPV),</w:t>
      </w:r>
      <w:r w:rsidRPr="008F50B7">
        <w:rPr>
          <w:rFonts w:eastAsia="Invention JP" w:cstheme="minorHAnsi"/>
          <w:iCs/>
          <w:color w:val="0D0D0D"/>
          <w:sz w:val="24"/>
          <w:szCs w:val="24"/>
        </w:rPr>
        <w:t xml:space="preserve"> </w:t>
      </w:r>
      <w:r w:rsidRPr="00907922">
        <w:rPr>
          <w:rFonts w:eastAsia="Invention JP" w:cstheme="minorHAnsi"/>
          <w:i/>
          <w:color w:val="0D0D0D"/>
          <w:sz w:val="24"/>
          <w:szCs w:val="24"/>
        </w:rPr>
        <w:t>Ι. Μπουκοβίνας</w:t>
      </w:r>
      <w:r w:rsidRPr="008F50B7">
        <w:rPr>
          <w:rFonts w:eastAsia="Invention JP" w:cstheme="minorHAnsi"/>
          <w:iCs/>
          <w:color w:val="0D0D0D"/>
          <w:sz w:val="24"/>
          <w:szCs w:val="24"/>
        </w:rPr>
        <w:t>, Πρόεδρος της Εταιρείας Ογκολόγων Παθολόγων Ελλάδας</w:t>
      </w:r>
      <w:r w:rsidR="000D6BF4" w:rsidRPr="008F50B7">
        <w:rPr>
          <w:rFonts w:eastAsia="Invention JP" w:cstheme="minorHAnsi"/>
          <w:iCs/>
          <w:color w:val="0D0D0D"/>
          <w:sz w:val="24"/>
          <w:szCs w:val="24"/>
        </w:rPr>
        <w:t>,</w:t>
      </w:r>
      <w:r w:rsidRPr="008F50B7">
        <w:rPr>
          <w:rFonts w:eastAsia="Invention JP" w:cstheme="minorHAnsi"/>
          <w:iCs/>
          <w:color w:val="0D0D0D"/>
          <w:sz w:val="24"/>
          <w:szCs w:val="24"/>
        </w:rPr>
        <w:t xml:space="preserve"> </w:t>
      </w:r>
      <w:r w:rsidRPr="00907922">
        <w:rPr>
          <w:rFonts w:eastAsia="Invention JP" w:cstheme="minorHAnsi"/>
          <w:i/>
          <w:color w:val="0D0D0D"/>
          <w:sz w:val="24"/>
          <w:szCs w:val="24"/>
        </w:rPr>
        <w:t>Κ. Σταματόπουλος</w:t>
      </w:r>
      <w:r w:rsidRPr="008F50B7">
        <w:rPr>
          <w:rFonts w:eastAsia="Invention JP" w:cstheme="minorHAnsi"/>
          <w:iCs/>
          <w:color w:val="0D0D0D"/>
          <w:sz w:val="24"/>
          <w:szCs w:val="24"/>
        </w:rPr>
        <w:t>, Υπεύθυνος του Εθνικού Δικτύου Ιατρικής Ακριβείας στην Ογκολογία,</w:t>
      </w:r>
      <w:r w:rsidR="000D6BF4" w:rsidRPr="008F50B7">
        <w:rPr>
          <w:rFonts w:eastAsia="Invention JP" w:cstheme="minorHAnsi"/>
          <w:iCs/>
          <w:color w:val="0D0D0D"/>
          <w:sz w:val="24"/>
          <w:szCs w:val="24"/>
        </w:rPr>
        <w:t xml:space="preserve"> και</w:t>
      </w:r>
      <w:r w:rsidRPr="008F50B7">
        <w:rPr>
          <w:rFonts w:eastAsia="Invention JP" w:cstheme="minorHAnsi"/>
          <w:iCs/>
          <w:color w:val="0D0D0D"/>
          <w:sz w:val="24"/>
          <w:szCs w:val="24"/>
        </w:rPr>
        <w:t xml:space="preserve"> </w:t>
      </w:r>
      <w:r w:rsidR="000D6BF4" w:rsidRPr="00907922">
        <w:rPr>
          <w:rFonts w:eastAsia="Invention JP" w:cstheme="minorHAnsi"/>
          <w:i/>
          <w:color w:val="0D0D0D"/>
          <w:sz w:val="24"/>
          <w:szCs w:val="24"/>
        </w:rPr>
        <w:t>Ι. Κυριόπουλος</w:t>
      </w:r>
      <w:r w:rsidR="000D6BF4" w:rsidRPr="008F50B7">
        <w:rPr>
          <w:rFonts w:eastAsia="Invention JP" w:cstheme="minorHAnsi"/>
          <w:iCs/>
          <w:color w:val="0D0D0D"/>
          <w:sz w:val="24"/>
          <w:szCs w:val="24"/>
        </w:rPr>
        <w:t xml:space="preserve">, Πρόεδρος της  Ελληνικής Επιστημονικής Εταιρείας Οικονομίας και Πολιτικής της Υγείας, έκαναν </w:t>
      </w:r>
      <w:r w:rsidR="008F50B7" w:rsidRPr="008F50B7">
        <w:rPr>
          <w:rFonts w:eastAsia="Invention JP" w:cstheme="minorHAnsi"/>
          <w:iCs/>
          <w:color w:val="0D0D0D"/>
          <w:sz w:val="24"/>
          <w:szCs w:val="24"/>
        </w:rPr>
        <w:t>ο</w:t>
      </w:r>
      <w:r w:rsidR="008F50B7">
        <w:rPr>
          <w:rFonts w:eastAsia="Invention JP" w:cstheme="minorHAnsi"/>
          <w:iCs/>
          <w:color w:val="0D0D0D"/>
          <w:sz w:val="24"/>
          <w:szCs w:val="24"/>
        </w:rPr>
        <w:t xml:space="preserve"> καθένας με βάση την δική του εξειδίκευση </w:t>
      </w:r>
      <w:r w:rsidR="000D6BF4">
        <w:rPr>
          <w:rFonts w:eastAsia="Invention JP" w:cstheme="minorHAnsi"/>
          <w:iCs/>
          <w:color w:val="0D0D0D"/>
          <w:sz w:val="24"/>
          <w:szCs w:val="24"/>
        </w:rPr>
        <w:t>μια μικρή εισήγηση σχετική με το αντικείμενο του ΑΙΤΗΜΑΤΟΣ</w:t>
      </w:r>
      <w:r w:rsidR="008F50B7">
        <w:rPr>
          <w:rFonts w:eastAsia="Invention JP" w:cstheme="minorHAnsi"/>
          <w:iCs/>
          <w:color w:val="0D0D0D"/>
          <w:sz w:val="24"/>
          <w:szCs w:val="24"/>
        </w:rPr>
        <w:t>.</w:t>
      </w:r>
    </w:p>
    <w:p w14:paraId="3EE7FA19" w14:textId="5BC9648C" w:rsidR="00D34DB1" w:rsidRPr="00241B24" w:rsidRDefault="00DE5554" w:rsidP="00131FC5">
      <w:pPr>
        <w:suppressAutoHyphens/>
        <w:autoSpaceDN w:val="0"/>
        <w:spacing w:before="240" w:after="0" w:line="240" w:lineRule="auto"/>
        <w:jc w:val="both"/>
        <w:rPr>
          <w:rFonts w:eastAsia="Times New Roman" w:cstheme="minorHAnsi"/>
          <w:sz w:val="24"/>
          <w:szCs w:val="24"/>
          <w:lang w:eastAsia="en-CA"/>
        </w:rPr>
      </w:pPr>
      <w:r w:rsidRPr="008F50B7">
        <w:rPr>
          <w:rFonts w:cstheme="minorHAnsi"/>
          <w:sz w:val="24"/>
          <w:szCs w:val="24"/>
        </w:rPr>
        <w:t>Προς την πρωτοβουλία των Φορέων</w:t>
      </w:r>
      <w:r w:rsidR="00D34DB1" w:rsidRPr="008F50B7">
        <w:rPr>
          <w:rFonts w:eastAsia="Times New Roman" w:cstheme="minorHAnsi"/>
          <w:sz w:val="24"/>
          <w:szCs w:val="24"/>
          <w:lang w:eastAsia="en-CA"/>
        </w:rPr>
        <w:t xml:space="preserve"> εξέφρασαν την υποστήριξή τους μεγάλος αριθμός </w:t>
      </w:r>
      <w:r w:rsidR="008F50B7">
        <w:rPr>
          <w:rFonts w:eastAsia="Times New Roman" w:cstheme="minorHAnsi"/>
          <w:sz w:val="24"/>
          <w:szCs w:val="24"/>
          <w:lang w:eastAsia="en-CA"/>
        </w:rPr>
        <w:t xml:space="preserve">(51) </w:t>
      </w:r>
      <w:r w:rsidR="00D34DB1" w:rsidRPr="008F50B7">
        <w:rPr>
          <w:rFonts w:eastAsia="Times New Roman" w:cstheme="minorHAnsi"/>
          <w:sz w:val="24"/>
          <w:szCs w:val="24"/>
          <w:lang w:eastAsia="en-CA"/>
        </w:rPr>
        <w:t>πολιτικών προσώπων, τόσο από την κυβέρνηση όσο και από όλα σχεδόν τα κόμματα.</w:t>
      </w:r>
      <w:r w:rsidR="002626B7" w:rsidRPr="008F50B7">
        <w:t xml:space="preserve"> </w:t>
      </w:r>
      <w:r w:rsidRPr="008F50B7">
        <w:rPr>
          <w:rFonts w:eastAsia="Times New Roman" w:cstheme="minorHAnsi"/>
          <w:sz w:val="24"/>
          <w:szCs w:val="24"/>
          <w:lang w:eastAsia="en-CA"/>
        </w:rPr>
        <w:t>Κατά την διάρκεια, μάλιστα, της Διάσκεψης, έλαβαν τον λόγο</w:t>
      </w:r>
      <w:r w:rsidR="002626B7" w:rsidRPr="008F50B7">
        <w:rPr>
          <w:rFonts w:eastAsia="Times New Roman" w:cstheme="minorHAnsi"/>
          <w:sz w:val="24"/>
          <w:szCs w:val="24"/>
          <w:lang w:eastAsia="en-CA"/>
        </w:rPr>
        <w:t xml:space="preserve"> η κ</w:t>
      </w:r>
      <w:r w:rsidRPr="008F50B7">
        <w:rPr>
          <w:rFonts w:eastAsia="Times New Roman" w:cstheme="minorHAnsi"/>
          <w:sz w:val="24"/>
          <w:szCs w:val="24"/>
          <w:lang w:eastAsia="en-CA"/>
        </w:rPr>
        <w:t>α</w:t>
      </w:r>
      <w:r w:rsidR="00F85938" w:rsidRPr="008F50B7">
        <w:rPr>
          <w:rFonts w:eastAsia="Times New Roman" w:cstheme="minorHAnsi"/>
          <w:sz w:val="24"/>
          <w:szCs w:val="24"/>
          <w:lang w:eastAsia="en-CA"/>
        </w:rPr>
        <w:t xml:space="preserve"> </w:t>
      </w:r>
      <w:r w:rsidR="00907922" w:rsidRPr="00907922">
        <w:rPr>
          <w:rFonts w:eastAsia="Times New Roman" w:cstheme="minorHAnsi"/>
          <w:i/>
          <w:iCs/>
          <w:sz w:val="24"/>
          <w:szCs w:val="24"/>
          <w:lang w:eastAsia="en-CA"/>
        </w:rPr>
        <w:t xml:space="preserve">Σ. </w:t>
      </w:r>
      <w:r w:rsidR="002626B7" w:rsidRPr="00907922">
        <w:rPr>
          <w:rFonts w:eastAsia="Times New Roman" w:cstheme="minorHAnsi"/>
          <w:i/>
          <w:iCs/>
          <w:sz w:val="24"/>
          <w:szCs w:val="24"/>
          <w:lang w:eastAsia="en-CA"/>
        </w:rPr>
        <w:t>Βούλτεψη</w:t>
      </w:r>
      <w:r w:rsidR="002626B7" w:rsidRPr="008F50B7">
        <w:rPr>
          <w:rFonts w:eastAsia="Times New Roman" w:cstheme="minorHAnsi"/>
          <w:sz w:val="24"/>
          <w:szCs w:val="24"/>
          <w:lang w:eastAsia="en-CA"/>
        </w:rPr>
        <w:t>, η κ</w:t>
      </w:r>
      <w:r w:rsidRPr="008F50B7">
        <w:rPr>
          <w:rFonts w:eastAsia="Times New Roman" w:cstheme="minorHAnsi"/>
          <w:sz w:val="24"/>
          <w:szCs w:val="24"/>
          <w:lang w:eastAsia="en-CA"/>
        </w:rPr>
        <w:t>α</w:t>
      </w:r>
      <w:r w:rsidR="00F85938" w:rsidRPr="008F50B7">
        <w:rPr>
          <w:rFonts w:eastAsia="Times New Roman" w:cstheme="minorHAnsi"/>
          <w:sz w:val="24"/>
          <w:szCs w:val="24"/>
          <w:lang w:eastAsia="en-CA"/>
        </w:rPr>
        <w:t xml:space="preserve"> </w:t>
      </w:r>
      <w:r w:rsidR="00907922" w:rsidRPr="00907922">
        <w:rPr>
          <w:rFonts w:eastAsia="Times New Roman" w:cstheme="minorHAnsi"/>
          <w:i/>
          <w:iCs/>
          <w:sz w:val="24"/>
          <w:szCs w:val="24"/>
          <w:lang w:eastAsia="en-CA"/>
        </w:rPr>
        <w:t xml:space="preserve">Μ. </w:t>
      </w:r>
      <w:r w:rsidR="002626B7" w:rsidRPr="00907922">
        <w:rPr>
          <w:rFonts w:eastAsia="Times New Roman" w:cstheme="minorHAnsi"/>
          <w:i/>
          <w:iCs/>
          <w:sz w:val="24"/>
          <w:szCs w:val="24"/>
          <w:lang w:eastAsia="en-CA"/>
        </w:rPr>
        <w:t>Σπυράκη</w:t>
      </w:r>
      <w:r w:rsidR="002626B7" w:rsidRPr="008F50B7">
        <w:rPr>
          <w:rFonts w:eastAsia="Times New Roman" w:cstheme="minorHAnsi"/>
          <w:sz w:val="24"/>
          <w:szCs w:val="24"/>
          <w:lang w:eastAsia="en-CA"/>
        </w:rPr>
        <w:t>, ο κ.</w:t>
      </w:r>
      <w:r w:rsidR="00F85938" w:rsidRPr="008F50B7">
        <w:rPr>
          <w:rFonts w:eastAsia="Times New Roman" w:cstheme="minorHAnsi"/>
          <w:sz w:val="24"/>
          <w:szCs w:val="24"/>
          <w:lang w:eastAsia="en-CA"/>
        </w:rPr>
        <w:t xml:space="preserve"> </w:t>
      </w:r>
      <w:r w:rsidR="00907922" w:rsidRPr="00907922">
        <w:rPr>
          <w:rFonts w:eastAsia="Times New Roman" w:cstheme="minorHAnsi"/>
          <w:i/>
          <w:iCs/>
          <w:sz w:val="24"/>
          <w:szCs w:val="24"/>
          <w:lang w:eastAsia="en-CA"/>
        </w:rPr>
        <w:t xml:space="preserve">Σ. </w:t>
      </w:r>
      <w:r w:rsidR="002626B7" w:rsidRPr="00907922">
        <w:rPr>
          <w:rFonts w:eastAsia="Times New Roman" w:cstheme="minorHAnsi"/>
          <w:i/>
          <w:iCs/>
          <w:sz w:val="24"/>
          <w:szCs w:val="24"/>
          <w:lang w:eastAsia="en-CA"/>
        </w:rPr>
        <w:t>Κυμπουρόπουλος</w:t>
      </w:r>
      <w:r w:rsidR="002626B7" w:rsidRPr="008F50B7">
        <w:rPr>
          <w:rFonts w:eastAsia="Times New Roman" w:cstheme="minorHAnsi"/>
          <w:sz w:val="24"/>
          <w:szCs w:val="24"/>
          <w:lang w:eastAsia="en-CA"/>
        </w:rPr>
        <w:t xml:space="preserve">, </w:t>
      </w:r>
      <w:r w:rsidRPr="008F50B7">
        <w:rPr>
          <w:rFonts w:eastAsia="Times New Roman" w:cstheme="minorHAnsi"/>
          <w:sz w:val="24"/>
          <w:szCs w:val="24"/>
          <w:lang w:eastAsia="en-CA"/>
        </w:rPr>
        <w:t xml:space="preserve">ο κ. </w:t>
      </w:r>
      <w:r w:rsidR="00907922" w:rsidRPr="00907922">
        <w:rPr>
          <w:rFonts w:eastAsia="Times New Roman" w:cstheme="minorHAnsi"/>
          <w:i/>
          <w:iCs/>
          <w:sz w:val="24"/>
          <w:szCs w:val="24"/>
          <w:lang w:eastAsia="en-CA"/>
        </w:rPr>
        <w:t xml:space="preserve">Α. </w:t>
      </w:r>
      <w:r w:rsidRPr="00907922">
        <w:rPr>
          <w:rFonts w:eastAsia="Times New Roman" w:cstheme="minorHAnsi"/>
          <w:i/>
          <w:iCs/>
          <w:sz w:val="24"/>
          <w:szCs w:val="24"/>
          <w:lang w:eastAsia="en-CA"/>
        </w:rPr>
        <w:t>Ξανθός</w:t>
      </w:r>
      <w:r w:rsidRPr="008F50B7">
        <w:rPr>
          <w:rFonts w:eastAsia="Times New Roman" w:cstheme="minorHAnsi"/>
          <w:sz w:val="24"/>
          <w:szCs w:val="24"/>
          <w:lang w:eastAsia="en-CA"/>
        </w:rPr>
        <w:t xml:space="preserve">, η κα </w:t>
      </w:r>
      <w:r w:rsidR="00907922" w:rsidRPr="00907922">
        <w:rPr>
          <w:rFonts w:eastAsia="Times New Roman" w:cstheme="minorHAnsi"/>
          <w:i/>
          <w:iCs/>
          <w:sz w:val="24"/>
          <w:szCs w:val="24"/>
          <w:lang w:eastAsia="en-CA"/>
        </w:rPr>
        <w:t xml:space="preserve">Τ. </w:t>
      </w:r>
      <w:r w:rsidRPr="00907922">
        <w:rPr>
          <w:rFonts w:eastAsia="Times New Roman" w:cstheme="minorHAnsi"/>
          <w:i/>
          <w:iCs/>
          <w:sz w:val="24"/>
          <w:szCs w:val="24"/>
          <w:lang w:eastAsia="en-CA"/>
        </w:rPr>
        <w:t>Ιατρίδη</w:t>
      </w:r>
      <w:r w:rsidRPr="008F50B7">
        <w:rPr>
          <w:rFonts w:eastAsia="Times New Roman" w:cstheme="minorHAnsi"/>
          <w:sz w:val="24"/>
          <w:szCs w:val="24"/>
          <w:lang w:eastAsia="en-CA"/>
        </w:rPr>
        <w:t xml:space="preserve">, η κα </w:t>
      </w:r>
      <w:r w:rsidR="00907922" w:rsidRPr="00907922">
        <w:rPr>
          <w:rFonts w:eastAsia="Times New Roman" w:cstheme="minorHAnsi"/>
          <w:i/>
          <w:iCs/>
          <w:sz w:val="24"/>
          <w:szCs w:val="24"/>
          <w:lang w:eastAsia="en-CA"/>
        </w:rPr>
        <w:t xml:space="preserve">Ο. </w:t>
      </w:r>
      <w:r w:rsidRPr="00907922">
        <w:rPr>
          <w:rFonts w:eastAsia="Times New Roman" w:cstheme="minorHAnsi"/>
          <w:i/>
          <w:iCs/>
          <w:sz w:val="24"/>
          <w:szCs w:val="24"/>
          <w:lang w:eastAsia="en-CA"/>
        </w:rPr>
        <w:t>Κεφαλογιάννη</w:t>
      </w:r>
      <w:r w:rsidRPr="008F50B7">
        <w:rPr>
          <w:rFonts w:eastAsia="Times New Roman" w:cstheme="minorHAnsi"/>
          <w:sz w:val="24"/>
          <w:szCs w:val="24"/>
          <w:lang w:eastAsia="en-CA"/>
        </w:rPr>
        <w:t xml:space="preserve">, ο κ. </w:t>
      </w:r>
      <w:r w:rsidR="00907922" w:rsidRPr="00907922">
        <w:rPr>
          <w:rFonts w:eastAsia="Times New Roman" w:cstheme="minorHAnsi"/>
          <w:i/>
          <w:iCs/>
          <w:sz w:val="24"/>
          <w:szCs w:val="24"/>
          <w:lang w:eastAsia="en-CA"/>
        </w:rPr>
        <w:t xml:space="preserve">Α. </w:t>
      </w:r>
      <w:r w:rsidRPr="00907922">
        <w:rPr>
          <w:rFonts w:eastAsia="Times New Roman" w:cstheme="minorHAnsi"/>
          <w:i/>
          <w:iCs/>
          <w:sz w:val="24"/>
          <w:szCs w:val="24"/>
          <w:lang w:eastAsia="en-CA"/>
        </w:rPr>
        <w:t>Πλεύρης</w:t>
      </w:r>
      <w:r w:rsidRPr="008F50B7">
        <w:rPr>
          <w:rFonts w:eastAsia="Times New Roman" w:cstheme="minorHAnsi"/>
          <w:sz w:val="24"/>
          <w:szCs w:val="24"/>
          <w:lang w:eastAsia="en-CA"/>
        </w:rPr>
        <w:t xml:space="preserve">, η κα </w:t>
      </w:r>
      <w:r w:rsidR="00907922" w:rsidRPr="00907922">
        <w:rPr>
          <w:rFonts w:eastAsia="Times New Roman" w:cstheme="minorHAnsi"/>
          <w:i/>
          <w:iCs/>
          <w:sz w:val="24"/>
          <w:szCs w:val="24"/>
          <w:lang w:eastAsia="en-CA"/>
        </w:rPr>
        <w:t xml:space="preserve">Χ. </w:t>
      </w:r>
      <w:r w:rsidRPr="00907922">
        <w:rPr>
          <w:rFonts w:eastAsia="Times New Roman" w:cstheme="minorHAnsi"/>
          <w:i/>
          <w:iCs/>
          <w:sz w:val="24"/>
          <w:szCs w:val="24"/>
          <w:lang w:eastAsia="en-CA"/>
        </w:rPr>
        <w:t>Καφαντάρη</w:t>
      </w:r>
      <w:r w:rsidRPr="008F50B7">
        <w:rPr>
          <w:rFonts w:eastAsia="Times New Roman" w:cstheme="minorHAnsi"/>
          <w:sz w:val="24"/>
          <w:szCs w:val="24"/>
          <w:lang w:eastAsia="en-CA"/>
        </w:rPr>
        <w:t xml:space="preserve">, ο κ. </w:t>
      </w:r>
      <w:r w:rsidR="00907922" w:rsidRPr="00907922">
        <w:rPr>
          <w:rFonts w:eastAsia="Times New Roman" w:cstheme="minorHAnsi"/>
          <w:i/>
          <w:iCs/>
          <w:sz w:val="24"/>
          <w:szCs w:val="24"/>
          <w:lang w:eastAsia="en-CA"/>
        </w:rPr>
        <w:t xml:space="preserve">Γ. </w:t>
      </w:r>
      <w:r w:rsidRPr="00907922">
        <w:rPr>
          <w:rFonts w:eastAsia="Times New Roman" w:cstheme="minorHAnsi"/>
          <w:i/>
          <w:iCs/>
          <w:sz w:val="24"/>
          <w:szCs w:val="24"/>
          <w:lang w:eastAsia="en-CA"/>
        </w:rPr>
        <w:t>Φραγγίδης</w:t>
      </w:r>
      <w:r w:rsidRPr="008F50B7">
        <w:rPr>
          <w:rFonts w:eastAsia="Times New Roman" w:cstheme="minorHAnsi"/>
          <w:sz w:val="24"/>
          <w:szCs w:val="24"/>
          <w:lang w:eastAsia="en-CA"/>
        </w:rPr>
        <w:t xml:space="preserve">, </w:t>
      </w:r>
      <w:r w:rsidR="002626B7" w:rsidRPr="008F50B7">
        <w:rPr>
          <w:rFonts w:eastAsia="Times New Roman" w:cstheme="minorHAnsi"/>
          <w:sz w:val="24"/>
          <w:szCs w:val="24"/>
          <w:lang w:eastAsia="en-CA"/>
        </w:rPr>
        <w:t xml:space="preserve">η </w:t>
      </w:r>
      <w:r w:rsidR="00F85938" w:rsidRPr="008F50B7">
        <w:rPr>
          <w:rFonts w:eastAsia="Times New Roman" w:cstheme="minorHAnsi"/>
          <w:sz w:val="24"/>
          <w:szCs w:val="24"/>
          <w:lang w:eastAsia="en-CA"/>
        </w:rPr>
        <w:t>κ</w:t>
      </w:r>
      <w:r w:rsidRPr="008F50B7">
        <w:rPr>
          <w:rFonts w:eastAsia="Times New Roman" w:cstheme="minorHAnsi"/>
          <w:sz w:val="24"/>
          <w:szCs w:val="24"/>
          <w:lang w:eastAsia="en-CA"/>
        </w:rPr>
        <w:t>α</w:t>
      </w:r>
      <w:r w:rsidR="00F85938" w:rsidRPr="008F50B7">
        <w:rPr>
          <w:rFonts w:eastAsia="Times New Roman" w:cstheme="minorHAnsi"/>
          <w:sz w:val="24"/>
          <w:szCs w:val="24"/>
          <w:lang w:eastAsia="en-CA"/>
        </w:rPr>
        <w:t xml:space="preserve"> </w:t>
      </w:r>
      <w:r w:rsidR="00907922" w:rsidRPr="00907922">
        <w:rPr>
          <w:rFonts w:eastAsia="Times New Roman" w:cstheme="minorHAnsi"/>
          <w:i/>
          <w:iCs/>
          <w:sz w:val="24"/>
          <w:szCs w:val="24"/>
          <w:lang w:eastAsia="en-CA"/>
        </w:rPr>
        <w:t xml:space="preserve">Κ. </w:t>
      </w:r>
      <w:r w:rsidR="002626B7" w:rsidRPr="00907922">
        <w:rPr>
          <w:rFonts w:eastAsia="Times New Roman" w:cstheme="minorHAnsi"/>
          <w:i/>
          <w:iCs/>
          <w:sz w:val="24"/>
          <w:szCs w:val="24"/>
          <w:lang w:eastAsia="en-CA"/>
        </w:rPr>
        <w:t>Αδάμου</w:t>
      </w:r>
      <w:r w:rsidR="002626B7" w:rsidRPr="008F50B7">
        <w:rPr>
          <w:rFonts w:eastAsia="Times New Roman" w:cstheme="minorHAnsi"/>
          <w:sz w:val="24"/>
          <w:szCs w:val="24"/>
          <w:lang w:eastAsia="en-CA"/>
        </w:rPr>
        <w:t xml:space="preserve">, </w:t>
      </w:r>
      <w:r w:rsidRPr="008F50B7">
        <w:rPr>
          <w:rFonts w:eastAsia="Times New Roman" w:cstheme="minorHAnsi"/>
          <w:sz w:val="24"/>
          <w:szCs w:val="24"/>
          <w:lang w:eastAsia="en-CA"/>
        </w:rPr>
        <w:t xml:space="preserve">και </w:t>
      </w:r>
      <w:r w:rsidR="002626B7" w:rsidRPr="008F50B7">
        <w:rPr>
          <w:rFonts w:eastAsia="Times New Roman" w:cstheme="minorHAnsi"/>
          <w:sz w:val="24"/>
          <w:szCs w:val="24"/>
          <w:lang w:eastAsia="en-CA"/>
        </w:rPr>
        <w:t xml:space="preserve">η </w:t>
      </w:r>
      <w:r w:rsidR="002626B7" w:rsidRPr="00907922">
        <w:rPr>
          <w:rFonts w:eastAsia="Times New Roman" w:cstheme="minorHAnsi"/>
          <w:sz w:val="24"/>
          <w:szCs w:val="24"/>
          <w:lang w:eastAsia="en-CA"/>
        </w:rPr>
        <w:t>κ</w:t>
      </w:r>
      <w:r w:rsidRPr="00907922">
        <w:rPr>
          <w:rFonts w:eastAsia="Times New Roman" w:cstheme="minorHAnsi"/>
          <w:sz w:val="24"/>
          <w:szCs w:val="24"/>
          <w:lang w:eastAsia="en-CA"/>
        </w:rPr>
        <w:t>α</w:t>
      </w:r>
      <w:r w:rsidR="002626B7" w:rsidRPr="00907922">
        <w:rPr>
          <w:rFonts w:eastAsia="Times New Roman" w:cstheme="minorHAnsi"/>
          <w:i/>
          <w:iCs/>
          <w:sz w:val="24"/>
          <w:szCs w:val="24"/>
          <w:lang w:eastAsia="en-CA"/>
        </w:rPr>
        <w:t xml:space="preserve"> </w:t>
      </w:r>
      <w:r w:rsidR="00907922" w:rsidRPr="00907922">
        <w:rPr>
          <w:rFonts w:eastAsia="Times New Roman" w:cstheme="minorHAnsi"/>
          <w:i/>
          <w:iCs/>
          <w:sz w:val="24"/>
          <w:szCs w:val="24"/>
          <w:lang w:eastAsia="en-CA"/>
        </w:rPr>
        <w:t xml:space="preserve">Φ. </w:t>
      </w:r>
      <w:r w:rsidR="002626B7" w:rsidRPr="00907922">
        <w:rPr>
          <w:rFonts w:eastAsia="Times New Roman" w:cstheme="minorHAnsi"/>
          <w:i/>
          <w:iCs/>
          <w:sz w:val="24"/>
          <w:szCs w:val="24"/>
          <w:lang w:eastAsia="en-CA"/>
        </w:rPr>
        <w:t>Μπακοδήμου</w:t>
      </w:r>
      <w:r w:rsidR="002626B7" w:rsidRPr="008F50B7">
        <w:rPr>
          <w:rFonts w:eastAsia="Times New Roman" w:cstheme="minorHAnsi"/>
          <w:sz w:val="24"/>
          <w:szCs w:val="24"/>
          <w:lang w:eastAsia="en-CA"/>
        </w:rPr>
        <w:t xml:space="preserve"> </w:t>
      </w:r>
      <w:r w:rsidR="007C0A4F" w:rsidRPr="008F50B7">
        <w:rPr>
          <w:rFonts w:eastAsia="Times New Roman" w:cstheme="minorHAnsi"/>
          <w:sz w:val="24"/>
          <w:szCs w:val="24"/>
          <w:lang w:eastAsia="en-CA"/>
        </w:rPr>
        <w:t>οι οποίοι</w:t>
      </w:r>
      <w:r w:rsidR="002626B7" w:rsidRPr="008F50B7">
        <w:rPr>
          <w:rFonts w:eastAsia="Times New Roman" w:cstheme="minorHAnsi"/>
          <w:sz w:val="24"/>
          <w:szCs w:val="24"/>
          <w:lang w:eastAsia="en-CA"/>
        </w:rPr>
        <w:t xml:space="preserve"> δήλωσαν απερίφραστα την πρόθεσή τους να συνεισφέρουν και να συμπράξουν για την προώθηση του Αιτήματος έως ότου αυτό γίνει πράξη. </w:t>
      </w:r>
      <w:r w:rsidR="00A06279" w:rsidRPr="008F50B7">
        <w:rPr>
          <w:rFonts w:eastAsia="Times New Roman" w:cstheme="minorHAnsi"/>
          <w:sz w:val="24"/>
          <w:szCs w:val="24"/>
          <w:lang w:eastAsia="en-CA"/>
        </w:rPr>
        <w:t>Επίσης, απέστειλαν Μηνύματα-Ε</w:t>
      </w:r>
      <w:r w:rsidRPr="008F50B7">
        <w:rPr>
          <w:rFonts w:eastAsia="Times New Roman" w:cstheme="minorHAnsi"/>
          <w:sz w:val="24"/>
          <w:szCs w:val="24"/>
          <w:lang w:eastAsia="en-CA"/>
        </w:rPr>
        <w:t>πιστολές υποστήριξης</w:t>
      </w:r>
      <w:r w:rsidR="00A06279" w:rsidRPr="008F50B7">
        <w:rPr>
          <w:rFonts w:eastAsia="Times New Roman" w:cstheme="minorHAnsi"/>
          <w:sz w:val="24"/>
          <w:szCs w:val="24"/>
          <w:lang w:eastAsia="en-CA"/>
        </w:rPr>
        <w:t xml:space="preserve">  οι κκ. </w:t>
      </w:r>
      <w:r w:rsidR="00907922" w:rsidRPr="00907922">
        <w:rPr>
          <w:rFonts w:eastAsia="Times New Roman" w:cstheme="minorHAnsi"/>
          <w:i/>
          <w:iCs/>
          <w:sz w:val="24"/>
          <w:szCs w:val="24"/>
          <w:lang w:eastAsia="en-CA"/>
        </w:rPr>
        <w:t xml:space="preserve">Δ. </w:t>
      </w:r>
      <w:r w:rsidR="00A06279" w:rsidRPr="00907922">
        <w:rPr>
          <w:rFonts w:eastAsia="Times New Roman" w:cstheme="minorHAnsi"/>
          <w:i/>
          <w:iCs/>
          <w:sz w:val="24"/>
          <w:szCs w:val="24"/>
          <w:lang w:eastAsia="en-CA"/>
        </w:rPr>
        <w:t xml:space="preserve">Κουτσούμπας, </w:t>
      </w:r>
      <w:r w:rsidR="00907922" w:rsidRPr="00907922">
        <w:rPr>
          <w:rFonts w:eastAsia="Times New Roman" w:cstheme="minorHAnsi"/>
          <w:i/>
          <w:iCs/>
          <w:sz w:val="24"/>
          <w:szCs w:val="24"/>
          <w:lang w:eastAsia="en-CA"/>
        </w:rPr>
        <w:t xml:space="preserve">Α. </w:t>
      </w:r>
      <w:r w:rsidR="00A06279" w:rsidRPr="00907922">
        <w:rPr>
          <w:rFonts w:eastAsia="Times New Roman" w:cstheme="minorHAnsi"/>
          <w:i/>
          <w:iCs/>
          <w:sz w:val="24"/>
          <w:szCs w:val="24"/>
          <w:lang w:eastAsia="en-CA"/>
        </w:rPr>
        <w:t xml:space="preserve">Γεωργούλης, </w:t>
      </w:r>
      <w:r w:rsidR="00907922" w:rsidRPr="00907922">
        <w:rPr>
          <w:rFonts w:eastAsia="Times New Roman" w:cstheme="minorHAnsi"/>
          <w:i/>
          <w:iCs/>
          <w:sz w:val="24"/>
          <w:szCs w:val="24"/>
          <w:lang w:eastAsia="en-CA"/>
        </w:rPr>
        <w:t xml:space="preserve">Ο. </w:t>
      </w:r>
      <w:r w:rsidR="00A06279" w:rsidRPr="00907922">
        <w:rPr>
          <w:rFonts w:eastAsia="Times New Roman" w:cstheme="minorHAnsi"/>
          <w:i/>
          <w:iCs/>
          <w:sz w:val="24"/>
          <w:szCs w:val="24"/>
          <w:lang w:eastAsia="en-CA"/>
        </w:rPr>
        <w:t>Κωνσταντινόπουλος</w:t>
      </w:r>
      <w:r w:rsidR="00A06279" w:rsidRPr="008F50B7">
        <w:rPr>
          <w:rFonts w:eastAsia="Times New Roman" w:cstheme="minorHAnsi"/>
          <w:sz w:val="24"/>
          <w:szCs w:val="24"/>
          <w:lang w:eastAsia="en-CA"/>
        </w:rPr>
        <w:t xml:space="preserve">, ο δε </w:t>
      </w:r>
      <w:r w:rsidR="00A06279" w:rsidRPr="008F50B7">
        <w:rPr>
          <w:rFonts w:eastAsia="Times New Roman" w:cstheme="minorHAnsi"/>
          <w:sz w:val="24"/>
          <w:szCs w:val="24"/>
          <w:lang w:eastAsia="en-CA"/>
        </w:rPr>
        <w:lastRenderedPageBreak/>
        <w:t xml:space="preserve">κ. </w:t>
      </w:r>
      <w:r w:rsidR="00907922" w:rsidRPr="00907922">
        <w:rPr>
          <w:rFonts w:eastAsia="Times New Roman" w:cstheme="minorHAnsi"/>
          <w:i/>
          <w:iCs/>
          <w:sz w:val="24"/>
          <w:szCs w:val="24"/>
          <w:lang w:eastAsia="en-CA"/>
        </w:rPr>
        <w:t xml:space="preserve">Γ. </w:t>
      </w:r>
      <w:r w:rsidR="00A06279" w:rsidRPr="00907922">
        <w:rPr>
          <w:rFonts w:eastAsia="Times New Roman" w:cstheme="minorHAnsi"/>
          <w:i/>
          <w:iCs/>
          <w:sz w:val="24"/>
          <w:szCs w:val="24"/>
          <w:lang w:eastAsia="en-CA"/>
        </w:rPr>
        <w:t>Λογιάδης</w:t>
      </w:r>
      <w:r w:rsidR="00A06279" w:rsidRPr="008F50B7">
        <w:rPr>
          <w:rFonts w:eastAsia="Times New Roman" w:cstheme="minorHAnsi"/>
          <w:sz w:val="24"/>
          <w:szCs w:val="24"/>
          <w:lang w:eastAsia="en-CA"/>
        </w:rPr>
        <w:t xml:space="preserve"> έκανε σχετική αναφορά στην Βουλή. </w:t>
      </w:r>
      <w:r w:rsidR="00D34DB1" w:rsidRPr="008F50B7">
        <w:rPr>
          <w:rFonts w:eastAsia="Times New Roman" w:cstheme="minorHAnsi"/>
          <w:sz w:val="24"/>
          <w:szCs w:val="24"/>
          <w:lang w:eastAsia="en-CA"/>
        </w:rPr>
        <w:t xml:space="preserve">Παράλληλα, υπήρξε υποστήριξη και από ευρωπαϊκούς </w:t>
      </w:r>
      <w:r w:rsidR="008F50B7" w:rsidRPr="008F50B7">
        <w:rPr>
          <w:rFonts w:eastAsia="Times New Roman" w:cstheme="minorHAnsi"/>
          <w:sz w:val="24"/>
          <w:szCs w:val="24"/>
          <w:lang w:eastAsia="en-CA"/>
        </w:rPr>
        <w:t>(</w:t>
      </w:r>
      <w:r w:rsidR="008F50B7">
        <w:rPr>
          <w:rFonts w:eastAsia="Times New Roman" w:cstheme="minorHAnsi"/>
          <w:sz w:val="24"/>
          <w:szCs w:val="24"/>
          <w:lang w:val="en-US" w:eastAsia="en-CA"/>
        </w:rPr>
        <w:t>European</w:t>
      </w:r>
      <w:r w:rsidR="008F50B7" w:rsidRPr="008F50B7">
        <w:rPr>
          <w:rFonts w:eastAsia="Times New Roman" w:cstheme="minorHAnsi"/>
          <w:sz w:val="24"/>
          <w:szCs w:val="24"/>
          <w:lang w:eastAsia="en-CA"/>
        </w:rPr>
        <w:t xml:space="preserve"> </w:t>
      </w:r>
      <w:r w:rsidR="008F50B7">
        <w:rPr>
          <w:rFonts w:eastAsia="Times New Roman" w:cstheme="minorHAnsi"/>
          <w:sz w:val="24"/>
          <w:szCs w:val="24"/>
          <w:lang w:val="en-US" w:eastAsia="en-CA"/>
        </w:rPr>
        <w:t>Society</w:t>
      </w:r>
      <w:r w:rsidR="008F50B7" w:rsidRPr="008F50B7">
        <w:rPr>
          <w:rFonts w:eastAsia="Times New Roman" w:cstheme="minorHAnsi"/>
          <w:sz w:val="24"/>
          <w:szCs w:val="24"/>
          <w:lang w:eastAsia="en-CA"/>
        </w:rPr>
        <w:t xml:space="preserve"> </w:t>
      </w:r>
      <w:r w:rsidR="008F50B7">
        <w:rPr>
          <w:rFonts w:eastAsia="Times New Roman" w:cstheme="minorHAnsi"/>
          <w:sz w:val="24"/>
          <w:szCs w:val="24"/>
          <w:lang w:val="en-US" w:eastAsia="en-CA"/>
        </w:rPr>
        <w:t>of</w:t>
      </w:r>
      <w:r w:rsidR="008F50B7" w:rsidRPr="008F50B7">
        <w:rPr>
          <w:rFonts w:eastAsia="Times New Roman" w:cstheme="minorHAnsi"/>
          <w:sz w:val="24"/>
          <w:szCs w:val="24"/>
          <w:lang w:eastAsia="en-CA"/>
        </w:rPr>
        <w:t xml:space="preserve"> </w:t>
      </w:r>
      <w:r w:rsidR="008F50B7">
        <w:rPr>
          <w:rFonts w:eastAsia="Times New Roman" w:cstheme="minorHAnsi"/>
          <w:sz w:val="24"/>
          <w:szCs w:val="24"/>
          <w:lang w:val="en-US" w:eastAsia="en-CA"/>
        </w:rPr>
        <w:t>Gynaecological</w:t>
      </w:r>
      <w:r w:rsidR="008F50B7" w:rsidRPr="008F50B7">
        <w:rPr>
          <w:rFonts w:eastAsia="Times New Roman" w:cstheme="minorHAnsi"/>
          <w:sz w:val="24"/>
          <w:szCs w:val="24"/>
          <w:lang w:eastAsia="en-CA"/>
        </w:rPr>
        <w:t xml:space="preserve"> </w:t>
      </w:r>
      <w:r w:rsidR="008F50B7">
        <w:rPr>
          <w:rFonts w:eastAsia="Times New Roman" w:cstheme="minorHAnsi"/>
          <w:sz w:val="24"/>
          <w:szCs w:val="24"/>
          <w:lang w:val="en-US" w:eastAsia="en-CA"/>
        </w:rPr>
        <w:t>Oncology</w:t>
      </w:r>
      <w:r w:rsidR="008F50B7" w:rsidRPr="008F50B7">
        <w:rPr>
          <w:rFonts w:eastAsia="Times New Roman" w:cstheme="minorHAnsi"/>
          <w:sz w:val="24"/>
          <w:szCs w:val="24"/>
          <w:lang w:eastAsia="en-CA"/>
        </w:rPr>
        <w:t xml:space="preserve"> </w:t>
      </w:r>
      <w:r w:rsidR="008F50B7">
        <w:rPr>
          <w:rFonts w:eastAsia="Times New Roman" w:cstheme="minorHAnsi"/>
          <w:sz w:val="24"/>
          <w:szCs w:val="24"/>
          <w:lang w:eastAsia="en-CA"/>
        </w:rPr>
        <w:t>–</w:t>
      </w:r>
      <w:r w:rsidR="008F50B7" w:rsidRPr="008F50B7">
        <w:rPr>
          <w:rFonts w:eastAsia="Times New Roman" w:cstheme="minorHAnsi"/>
          <w:sz w:val="24"/>
          <w:szCs w:val="24"/>
          <w:lang w:eastAsia="en-CA"/>
        </w:rPr>
        <w:t xml:space="preserve"> </w:t>
      </w:r>
      <w:r w:rsidR="008F50B7">
        <w:rPr>
          <w:rFonts w:eastAsia="Times New Roman" w:cstheme="minorHAnsi"/>
          <w:sz w:val="24"/>
          <w:szCs w:val="24"/>
          <w:lang w:val="en-US" w:eastAsia="en-CA"/>
        </w:rPr>
        <w:t>ESGO</w:t>
      </w:r>
      <w:r w:rsidR="008F50B7" w:rsidRPr="008F50B7">
        <w:rPr>
          <w:rFonts w:eastAsia="Times New Roman" w:cstheme="minorHAnsi"/>
          <w:sz w:val="24"/>
          <w:szCs w:val="24"/>
          <w:lang w:eastAsia="en-CA"/>
        </w:rPr>
        <w:t xml:space="preserve">) </w:t>
      </w:r>
      <w:r w:rsidR="00D34DB1" w:rsidRPr="008F50B7">
        <w:rPr>
          <w:rFonts w:eastAsia="Times New Roman" w:cstheme="minorHAnsi"/>
          <w:sz w:val="24"/>
          <w:szCs w:val="24"/>
          <w:lang w:eastAsia="en-CA"/>
        </w:rPr>
        <w:t>και διεθνείς Φορείς</w:t>
      </w:r>
      <w:r w:rsidR="008F50B7" w:rsidRPr="008F50B7">
        <w:rPr>
          <w:rFonts w:eastAsia="Times New Roman" w:cstheme="minorHAnsi"/>
          <w:sz w:val="24"/>
          <w:szCs w:val="24"/>
          <w:lang w:eastAsia="en-CA"/>
        </w:rPr>
        <w:t xml:space="preserve"> (</w:t>
      </w:r>
      <w:r w:rsidR="008F50B7">
        <w:rPr>
          <w:rFonts w:eastAsia="Times New Roman" w:cstheme="minorHAnsi"/>
          <w:sz w:val="24"/>
          <w:szCs w:val="24"/>
          <w:lang w:val="en-US" w:eastAsia="en-CA"/>
        </w:rPr>
        <w:t>International</w:t>
      </w:r>
      <w:r w:rsidR="008F50B7" w:rsidRPr="008F50B7">
        <w:rPr>
          <w:rFonts w:eastAsia="Times New Roman" w:cstheme="minorHAnsi"/>
          <w:sz w:val="24"/>
          <w:szCs w:val="24"/>
          <w:lang w:eastAsia="en-CA"/>
        </w:rPr>
        <w:t xml:space="preserve"> </w:t>
      </w:r>
      <w:r w:rsidR="008F50B7">
        <w:rPr>
          <w:rFonts w:eastAsia="Times New Roman" w:cstheme="minorHAnsi"/>
          <w:sz w:val="24"/>
          <w:szCs w:val="24"/>
          <w:lang w:val="en-US" w:eastAsia="en-CA"/>
        </w:rPr>
        <w:t>Papilloma</w:t>
      </w:r>
      <w:r w:rsidR="008F50B7" w:rsidRPr="008F50B7">
        <w:rPr>
          <w:rFonts w:eastAsia="Times New Roman" w:cstheme="minorHAnsi"/>
          <w:sz w:val="24"/>
          <w:szCs w:val="24"/>
          <w:lang w:eastAsia="en-CA"/>
        </w:rPr>
        <w:t xml:space="preserve"> </w:t>
      </w:r>
      <w:r w:rsidR="008F50B7">
        <w:rPr>
          <w:rFonts w:eastAsia="Times New Roman" w:cstheme="minorHAnsi"/>
          <w:sz w:val="24"/>
          <w:szCs w:val="24"/>
          <w:lang w:val="en-US" w:eastAsia="en-CA"/>
        </w:rPr>
        <w:t>Virus</w:t>
      </w:r>
      <w:r w:rsidR="008F50B7" w:rsidRPr="008F50B7">
        <w:rPr>
          <w:rFonts w:eastAsia="Times New Roman" w:cstheme="minorHAnsi"/>
          <w:sz w:val="24"/>
          <w:szCs w:val="24"/>
          <w:lang w:eastAsia="en-CA"/>
        </w:rPr>
        <w:t xml:space="preserve"> </w:t>
      </w:r>
      <w:r w:rsidR="008F50B7">
        <w:rPr>
          <w:rFonts w:eastAsia="Times New Roman" w:cstheme="minorHAnsi"/>
          <w:sz w:val="24"/>
          <w:szCs w:val="24"/>
          <w:lang w:val="en-US" w:eastAsia="en-CA"/>
        </w:rPr>
        <w:t>Society</w:t>
      </w:r>
      <w:r w:rsidR="008F50B7" w:rsidRPr="008F50B7">
        <w:rPr>
          <w:rFonts w:eastAsia="Times New Roman" w:cstheme="minorHAnsi"/>
          <w:sz w:val="24"/>
          <w:szCs w:val="24"/>
          <w:lang w:eastAsia="en-CA"/>
        </w:rPr>
        <w:t xml:space="preserve"> </w:t>
      </w:r>
      <w:r w:rsidR="008F50B7">
        <w:rPr>
          <w:rFonts w:eastAsia="Times New Roman" w:cstheme="minorHAnsi"/>
          <w:sz w:val="24"/>
          <w:szCs w:val="24"/>
          <w:lang w:eastAsia="en-CA"/>
        </w:rPr>
        <w:t>–</w:t>
      </w:r>
      <w:r w:rsidR="008F50B7" w:rsidRPr="008F50B7">
        <w:rPr>
          <w:rFonts w:eastAsia="Times New Roman" w:cstheme="minorHAnsi"/>
          <w:sz w:val="24"/>
          <w:szCs w:val="24"/>
          <w:lang w:eastAsia="en-CA"/>
        </w:rPr>
        <w:t xml:space="preserve"> </w:t>
      </w:r>
      <w:r w:rsidR="008F50B7">
        <w:rPr>
          <w:rFonts w:eastAsia="Times New Roman" w:cstheme="minorHAnsi"/>
          <w:sz w:val="24"/>
          <w:szCs w:val="24"/>
          <w:lang w:val="en-US" w:eastAsia="en-CA"/>
        </w:rPr>
        <w:t>IPVS</w:t>
      </w:r>
      <w:r w:rsidR="008F50B7" w:rsidRPr="008F50B7">
        <w:rPr>
          <w:rFonts w:eastAsia="Times New Roman" w:cstheme="minorHAnsi"/>
          <w:sz w:val="24"/>
          <w:szCs w:val="24"/>
          <w:lang w:eastAsia="en-CA"/>
        </w:rPr>
        <w:t>)</w:t>
      </w:r>
      <w:r w:rsidR="00D34DB1" w:rsidRPr="008F50B7">
        <w:rPr>
          <w:rFonts w:eastAsia="Times New Roman" w:cstheme="minorHAnsi"/>
          <w:sz w:val="24"/>
          <w:szCs w:val="24"/>
          <w:lang w:eastAsia="en-CA"/>
        </w:rPr>
        <w:t xml:space="preserve"> προς την πρωτοβουλία των Φορέων για την εφαρμογή της Παγκόσμιας Στρατηγικής του Π.Ο.Υ. και στην Ελλάδα.</w:t>
      </w:r>
    </w:p>
    <w:p w14:paraId="12DD633B" w14:textId="595F88DF" w:rsidR="004F79C7" w:rsidRPr="00241B24" w:rsidRDefault="004F79C7" w:rsidP="00131FC5">
      <w:pPr>
        <w:suppressAutoHyphens/>
        <w:autoSpaceDN w:val="0"/>
        <w:spacing w:after="0" w:line="240" w:lineRule="auto"/>
        <w:rPr>
          <w:rFonts w:eastAsia="Invention JP" w:cstheme="minorHAnsi"/>
          <w:b/>
          <w:bCs/>
          <w:color w:val="0D0D0D"/>
          <w:sz w:val="24"/>
          <w:szCs w:val="24"/>
        </w:rPr>
      </w:pPr>
    </w:p>
    <w:p w14:paraId="4D07C589" w14:textId="50D56AF2" w:rsidR="003E5AE7" w:rsidRPr="00E62A61" w:rsidRDefault="00F85938" w:rsidP="00131FC5">
      <w:pPr>
        <w:suppressAutoHyphens/>
        <w:autoSpaceDN w:val="0"/>
        <w:spacing w:after="0" w:line="240" w:lineRule="auto"/>
        <w:jc w:val="both"/>
        <w:rPr>
          <w:rFonts w:eastAsia="Times New Roman" w:cstheme="minorHAnsi"/>
          <w:sz w:val="24"/>
          <w:szCs w:val="24"/>
          <w:lang w:eastAsia="en-CA"/>
        </w:rPr>
      </w:pPr>
      <w:r w:rsidRPr="008F50B7">
        <w:rPr>
          <w:rFonts w:eastAsia="Times New Roman" w:cstheme="minorHAnsi"/>
          <w:sz w:val="24"/>
          <w:szCs w:val="24"/>
          <w:lang w:eastAsia="en-CA"/>
        </w:rPr>
        <w:t xml:space="preserve">Ο </w:t>
      </w:r>
      <w:r w:rsidR="00E62A61" w:rsidRPr="008F50B7">
        <w:rPr>
          <w:rFonts w:eastAsia="Times New Roman" w:cstheme="minorHAnsi"/>
          <w:sz w:val="24"/>
          <w:szCs w:val="24"/>
          <w:lang w:eastAsia="en-CA"/>
        </w:rPr>
        <w:t xml:space="preserve">Γ.Γ. Πρωτοβάθμιας Φροντίδας, κ. </w:t>
      </w:r>
      <w:r w:rsidR="00E62A61" w:rsidRPr="00907922">
        <w:rPr>
          <w:rFonts w:eastAsia="Times New Roman" w:cstheme="minorHAnsi"/>
          <w:i/>
          <w:iCs/>
          <w:sz w:val="24"/>
          <w:szCs w:val="24"/>
          <w:lang w:eastAsia="en-CA"/>
        </w:rPr>
        <w:t>Μ</w:t>
      </w:r>
      <w:r w:rsidR="00907922">
        <w:rPr>
          <w:rFonts w:eastAsia="Times New Roman" w:cstheme="minorHAnsi"/>
          <w:i/>
          <w:iCs/>
          <w:sz w:val="24"/>
          <w:szCs w:val="24"/>
          <w:lang w:eastAsia="en-CA"/>
        </w:rPr>
        <w:t>.</w:t>
      </w:r>
      <w:r w:rsidR="00E62A61" w:rsidRPr="00907922">
        <w:rPr>
          <w:rFonts w:eastAsia="Times New Roman" w:cstheme="minorHAnsi"/>
          <w:i/>
          <w:iCs/>
          <w:sz w:val="24"/>
          <w:szCs w:val="24"/>
          <w:lang w:eastAsia="en-CA"/>
        </w:rPr>
        <w:t xml:space="preserve"> Θεμιστοκλέους</w:t>
      </w:r>
      <w:r w:rsidR="00E62A61" w:rsidRPr="008F50B7">
        <w:rPr>
          <w:rFonts w:eastAsia="Times New Roman" w:cstheme="minorHAnsi"/>
          <w:sz w:val="24"/>
          <w:szCs w:val="24"/>
          <w:lang w:eastAsia="en-CA"/>
        </w:rPr>
        <w:t xml:space="preserve"> </w:t>
      </w:r>
      <w:r w:rsidR="007D38FA" w:rsidRPr="008F50B7">
        <w:rPr>
          <w:rFonts w:eastAsia="Times New Roman" w:cstheme="minorHAnsi"/>
          <w:sz w:val="24"/>
          <w:szCs w:val="24"/>
          <w:lang w:eastAsia="en-CA"/>
        </w:rPr>
        <w:t>που απηύθυνε</w:t>
      </w:r>
      <w:r w:rsidR="00E62A61" w:rsidRPr="008F50B7">
        <w:rPr>
          <w:rFonts w:eastAsia="Times New Roman" w:cstheme="minorHAnsi"/>
          <w:sz w:val="24"/>
          <w:szCs w:val="24"/>
          <w:lang w:eastAsia="en-CA"/>
        </w:rPr>
        <w:t xml:space="preserve"> σχετικό χαιρετισμό στη διάσκεψη ανέφερε</w:t>
      </w:r>
      <w:r w:rsidR="009E3143" w:rsidRPr="008F50B7">
        <w:rPr>
          <w:rFonts w:eastAsia="Times New Roman" w:cstheme="minorHAnsi"/>
          <w:sz w:val="24"/>
          <w:szCs w:val="24"/>
          <w:lang w:eastAsia="en-CA"/>
        </w:rPr>
        <w:t xml:space="preserve"> χαρακτηριστικά</w:t>
      </w:r>
      <w:r w:rsidR="00E62A61" w:rsidRPr="008F50B7">
        <w:rPr>
          <w:rFonts w:eastAsia="Times New Roman" w:cstheme="minorHAnsi"/>
          <w:sz w:val="24"/>
          <w:szCs w:val="24"/>
          <w:lang w:eastAsia="en-CA"/>
        </w:rPr>
        <w:t>: «</w:t>
      </w:r>
      <w:r w:rsidR="009E3143" w:rsidRPr="008F50B7">
        <w:rPr>
          <w:rFonts w:eastAsia="Times New Roman" w:cstheme="minorHAnsi"/>
          <w:i/>
          <w:iCs/>
          <w:sz w:val="24"/>
          <w:szCs w:val="24"/>
          <w:lang w:eastAsia="en-CA"/>
        </w:rPr>
        <w:t>Ο εμβολιασμός είναι το μόνο αποτελεσματικό όπλο που διαθέτουμε αυτήν τη στιγμή για την αντιμετώπιση του καρκίνου HPV. Ωστόσο</w:t>
      </w:r>
      <w:r w:rsidR="00CF2C1F" w:rsidRPr="008F50B7">
        <w:rPr>
          <w:rFonts w:eastAsia="Times New Roman" w:cstheme="minorHAnsi"/>
          <w:i/>
          <w:iCs/>
          <w:sz w:val="24"/>
          <w:szCs w:val="24"/>
          <w:lang w:eastAsia="en-CA"/>
        </w:rPr>
        <w:t>,</w:t>
      </w:r>
      <w:r w:rsidR="009E3143" w:rsidRPr="008F50B7">
        <w:rPr>
          <w:rFonts w:eastAsia="Times New Roman" w:cstheme="minorHAnsi"/>
          <w:i/>
          <w:iCs/>
          <w:sz w:val="24"/>
          <w:szCs w:val="24"/>
          <w:lang w:eastAsia="en-CA"/>
        </w:rPr>
        <w:t xml:space="preserve"> η χώρα μας ακόμα έχει να κάνει βήματα για να εναρμονιστεί με τις πρόσφατες ρυθμίσεις του Παγκοσμίου Οργανισμού Υγείας και της Ευρωπαϊκής Επιτροπής, κυρίως όσον αφορά στη στοχοποιημένη αύξηση της εμβολιαστικής κάλυψης σε νέες και νέους της χώρας μας, αλλά και στην ενίσχυση των ενημερωτικών εκστρατειών για την ευαισθητοποίηση των παιδιών και των οικογενειών τους ως προς τα οφέλη του εμβολίου HPV. Προς αυτήν την κατεύθυνση, η  πρωτοβουλία της Ελληνικής Εταιρείας Έρευνας και Αντιμετώπισης του Ιού των Θηλωμάτων, να συγκεντρώσει σε μια Επιτροπή 125 Επιστημονικούς και Κοινωνικούς φορείς από όλη την Ελλάδα, αποτελεί μια κίνηση αποφασιστική και αξιέπαινη. Ως εκ τούτου, σας διαβεβαιώνω ότι θα μας βρείτε αρωγούς στην προσπάθειά σας και θα κάνουμε ό,τι είναι εφικτό προκειμένου να επικοινωνηθεί η ανάγκη πρόληψης του καρκίνου HPV μέσω του εμβολιασμού και του προσυμπτωματικού ελέγχου αλλά και να βελτιωθεί και το εύρος χρήσης του εμβολίου»</w:t>
      </w:r>
      <w:r w:rsidR="009E3143" w:rsidRPr="008F50B7">
        <w:rPr>
          <w:rFonts w:eastAsia="Times New Roman" w:cstheme="minorHAnsi"/>
          <w:sz w:val="24"/>
          <w:szCs w:val="24"/>
          <w:lang w:eastAsia="en-CA"/>
        </w:rPr>
        <w:t>.</w:t>
      </w:r>
    </w:p>
    <w:p w14:paraId="6A154934" w14:textId="47B36097" w:rsidR="0023577B" w:rsidRPr="008F50B7" w:rsidRDefault="0023577B" w:rsidP="00131FC5">
      <w:pPr>
        <w:spacing w:after="0" w:line="240" w:lineRule="auto"/>
        <w:jc w:val="both"/>
        <w:rPr>
          <w:rStyle w:val="ts-alignment-element"/>
          <w:rFonts w:cstheme="minorHAnsi"/>
          <w:sz w:val="24"/>
          <w:szCs w:val="24"/>
        </w:rPr>
      </w:pPr>
    </w:p>
    <w:p w14:paraId="3174257A" w14:textId="77777777" w:rsidR="0023577B" w:rsidRPr="00BC4A9A" w:rsidRDefault="0023577B" w:rsidP="00131FC5">
      <w:pPr>
        <w:suppressAutoHyphens/>
        <w:autoSpaceDN w:val="0"/>
        <w:spacing w:after="0" w:line="240" w:lineRule="auto"/>
        <w:jc w:val="both"/>
        <w:rPr>
          <w:rFonts w:eastAsia="Times New Roman" w:cstheme="minorHAnsi"/>
          <w:i/>
          <w:sz w:val="24"/>
          <w:szCs w:val="24"/>
          <w:lang w:eastAsia="en-CA"/>
        </w:rPr>
      </w:pPr>
      <w:r w:rsidRPr="008F50B7">
        <w:rPr>
          <w:rFonts w:eastAsia="Times New Roman" w:cstheme="minorHAnsi"/>
          <w:sz w:val="24"/>
          <w:szCs w:val="24"/>
          <w:lang w:eastAsia="en-CA"/>
        </w:rPr>
        <w:t xml:space="preserve">Όπως δήλωσε άλλωστε χαρακτηριστικά η Επίτροπος της Ε.Ε. αρμόδια για θέματα Υγείας και Ασφάλειας των Τροφίμων, </w:t>
      </w:r>
      <w:r w:rsidRPr="00907922">
        <w:rPr>
          <w:rFonts w:eastAsia="Times New Roman" w:cstheme="minorHAnsi"/>
          <w:sz w:val="24"/>
          <w:szCs w:val="24"/>
          <w:lang w:eastAsia="en-CA"/>
        </w:rPr>
        <w:t>Στέλλα Κυριακίδου</w:t>
      </w:r>
      <w:r w:rsidRPr="008F50B7">
        <w:rPr>
          <w:rFonts w:eastAsia="Times New Roman" w:cstheme="minorHAnsi"/>
          <w:sz w:val="24"/>
          <w:szCs w:val="24"/>
          <w:lang w:eastAsia="en-CA"/>
        </w:rPr>
        <w:t>,</w:t>
      </w:r>
      <w:r w:rsidRPr="008F50B7">
        <w:rPr>
          <w:rFonts w:ascii="Calibri" w:hAnsi="Calibri" w:cs="Calibri"/>
          <w:color w:val="222222"/>
          <w:shd w:val="clear" w:color="auto" w:fill="FFFFFF"/>
        </w:rPr>
        <w:t xml:space="preserve"> </w:t>
      </w:r>
      <w:r w:rsidRPr="008F50B7">
        <w:rPr>
          <w:rFonts w:ascii="Calibri" w:hAnsi="Calibri" w:cs="Calibri"/>
          <w:i/>
          <w:color w:val="222222"/>
          <w:shd w:val="clear" w:color="auto" w:fill="FFFFFF"/>
        </w:rPr>
        <w:t>“</w:t>
      </w:r>
      <w:r w:rsidRPr="008F50B7">
        <w:rPr>
          <w:rFonts w:eastAsia="Times New Roman" w:cstheme="minorHAnsi"/>
          <w:i/>
          <w:sz w:val="24"/>
          <w:szCs w:val="24"/>
          <w:lang w:eastAsia="en-CA"/>
        </w:rPr>
        <w:t>Μια ισχυρή Ευρωπαϊκή Ένωση Υγείας είναι μια Ένωση που προστατεύει τους πολίτες της από καρκίνους που μπορούν να αποφευχθούν, μια Ένωση που εξασφαλίζει </w:t>
      </w:r>
      <w:r w:rsidRPr="008F50B7">
        <w:rPr>
          <w:rFonts w:eastAsia="Times New Roman" w:cstheme="minorHAnsi"/>
          <w:b/>
          <w:i/>
          <w:sz w:val="24"/>
          <w:szCs w:val="24"/>
          <w:lang w:eastAsia="en-CA"/>
        </w:rPr>
        <w:t>έγκαιρο προσυμπτωματικό έλεγχο και διάγνωση</w:t>
      </w:r>
      <w:r w:rsidRPr="008F50B7">
        <w:rPr>
          <w:rFonts w:eastAsia="Times New Roman" w:cstheme="minorHAnsi"/>
          <w:i/>
          <w:sz w:val="24"/>
          <w:szCs w:val="24"/>
          <w:lang w:eastAsia="en-CA"/>
        </w:rPr>
        <w:t>, μια Ένωση στην οποία ο καθένας διαθέτει πρόσβαση σε ποιοτική περίθαλψη υψηλού επιπέδου σε όλα τα στάδια της ζωής του.”</w:t>
      </w:r>
    </w:p>
    <w:p w14:paraId="478D4903" w14:textId="77777777" w:rsidR="0023577B" w:rsidRPr="00241B24" w:rsidRDefault="0023577B" w:rsidP="00131FC5">
      <w:pPr>
        <w:pStyle w:val="a3"/>
        <w:spacing w:after="0" w:line="240" w:lineRule="auto"/>
        <w:jc w:val="both"/>
        <w:rPr>
          <w:rStyle w:val="ts-alignment-element"/>
          <w:rFonts w:eastAsia="Times New Roman" w:cstheme="minorHAnsi"/>
          <w:color w:val="000000"/>
          <w:sz w:val="24"/>
          <w:szCs w:val="24"/>
          <w:lang w:eastAsia="el-GR"/>
        </w:rPr>
      </w:pPr>
    </w:p>
    <w:p w14:paraId="5ADBF6AA" w14:textId="0C2E2BEA" w:rsidR="0064377E" w:rsidRDefault="00337328" w:rsidP="00131FC5">
      <w:pPr>
        <w:suppressAutoHyphens/>
        <w:autoSpaceDN w:val="0"/>
        <w:spacing w:after="0" w:line="240" w:lineRule="auto"/>
        <w:jc w:val="both"/>
        <w:rPr>
          <w:rFonts w:eastAsia="Times New Roman" w:cstheme="minorHAnsi"/>
          <w:sz w:val="24"/>
          <w:szCs w:val="24"/>
          <w:lang w:eastAsia="en-CA"/>
        </w:rPr>
      </w:pPr>
      <w:bookmarkStart w:id="1" w:name="_Hlk62563170"/>
      <w:r>
        <w:rPr>
          <w:rFonts w:eastAsia="Times New Roman" w:cstheme="minorHAnsi"/>
          <w:sz w:val="24"/>
          <w:szCs w:val="24"/>
          <w:lang w:eastAsia="en-CA"/>
        </w:rPr>
        <w:t>Οι επόμενές μας κινήσεις και προσπάθειες θα είναι προς την κατεύθυνση να πείσουμε την Πολιτική Ηγεσία για την ανάγκη κύρωσης νόμων και λήψης μέτρων ε</w:t>
      </w:r>
      <w:r w:rsidR="00B830FA" w:rsidRPr="00241B24">
        <w:rPr>
          <w:rFonts w:eastAsia="Times New Roman" w:cstheme="minorHAnsi"/>
          <w:sz w:val="24"/>
          <w:szCs w:val="24"/>
          <w:lang w:eastAsia="en-CA"/>
        </w:rPr>
        <w:t>ναρμονισμέν</w:t>
      </w:r>
      <w:r>
        <w:rPr>
          <w:rFonts w:eastAsia="Times New Roman" w:cstheme="minorHAnsi"/>
          <w:sz w:val="24"/>
          <w:szCs w:val="24"/>
          <w:lang w:eastAsia="en-CA"/>
        </w:rPr>
        <w:t>ων</w:t>
      </w:r>
      <w:r w:rsidR="00B830FA" w:rsidRPr="00241B24">
        <w:rPr>
          <w:rFonts w:eastAsia="Times New Roman" w:cstheme="minorHAnsi"/>
          <w:sz w:val="24"/>
          <w:szCs w:val="24"/>
          <w:lang w:eastAsia="en-CA"/>
        </w:rPr>
        <w:t xml:space="preserve"> με τ</w:t>
      </w:r>
      <w:r w:rsidR="00FC2F04" w:rsidRPr="00241B24">
        <w:rPr>
          <w:rFonts w:eastAsia="Times New Roman" w:cstheme="minorHAnsi"/>
          <w:sz w:val="24"/>
          <w:szCs w:val="24"/>
          <w:lang w:eastAsia="en-CA"/>
        </w:rPr>
        <w:t>ην Παγκόσμια Στρατηγική</w:t>
      </w:r>
      <w:r w:rsidR="00B830FA" w:rsidRPr="00241B24">
        <w:rPr>
          <w:rFonts w:eastAsia="Times New Roman" w:cstheme="minorHAnsi"/>
          <w:sz w:val="24"/>
          <w:szCs w:val="24"/>
          <w:lang w:eastAsia="en-CA"/>
        </w:rPr>
        <w:t xml:space="preserve"> του Π.Ο.Υ. και του Ευρωπαϊκού Σχεδίου Κατά του Καρκίνου,</w:t>
      </w:r>
      <w:r>
        <w:rPr>
          <w:rFonts w:eastAsia="Times New Roman" w:cstheme="minorHAnsi"/>
          <w:sz w:val="24"/>
          <w:szCs w:val="24"/>
          <w:lang w:eastAsia="en-CA"/>
        </w:rPr>
        <w:t xml:space="preserve"> έτσι ώστε </w:t>
      </w:r>
      <w:r w:rsidR="00B830FA" w:rsidRPr="00241B24">
        <w:rPr>
          <w:rFonts w:eastAsia="Times New Roman" w:cstheme="minorHAnsi"/>
          <w:sz w:val="24"/>
          <w:szCs w:val="24"/>
          <w:lang w:eastAsia="en-CA"/>
        </w:rPr>
        <w:t xml:space="preserve"> </w:t>
      </w:r>
      <w:r>
        <w:rPr>
          <w:rFonts w:eastAsia="Times New Roman" w:cstheme="minorHAnsi"/>
          <w:sz w:val="24"/>
          <w:szCs w:val="24"/>
          <w:lang w:eastAsia="en-CA"/>
        </w:rPr>
        <w:t>και στην</w:t>
      </w:r>
      <w:r w:rsidR="00B830FA" w:rsidRPr="00241B24">
        <w:rPr>
          <w:rFonts w:eastAsia="Times New Roman" w:cstheme="minorHAnsi"/>
          <w:sz w:val="24"/>
          <w:szCs w:val="24"/>
          <w:lang w:eastAsia="en-CA"/>
        </w:rPr>
        <w:t xml:space="preserve"> Ελλάδα να επιτευχθούν </w:t>
      </w:r>
      <w:r w:rsidR="00575EB1" w:rsidRPr="00241B24">
        <w:rPr>
          <w:rFonts w:eastAsia="Times New Roman" w:cstheme="minorHAnsi"/>
          <w:sz w:val="24"/>
          <w:szCs w:val="24"/>
          <w:lang w:eastAsia="en-CA"/>
        </w:rPr>
        <w:t xml:space="preserve">μέχρι το 2030 </w:t>
      </w:r>
      <w:r w:rsidR="00B830FA" w:rsidRPr="00241B24">
        <w:rPr>
          <w:rFonts w:eastAsia="Times New Roman" w:cstheme="minorHAnsi"/>
          <w:sz w:val="24"/>
          <w:szCs w:val="24"/>
          <w:lang w:eastAsia="en-CA"/>
        </w:rPr>
        <w:t xml:space="preserve">οι παρακάτω στόχοι: </w:t>
      </w:r>
    </w:p>
    <w:p w14:paraId="62576CD9" w14:textId="77777777" w:rsidR="00907922" w:rsidRPr="00241B24" w:rsidRDefault="00907922" w:rsidP="00131FC5">
      <w:pPr>
        <w:suppressAutoHyphens/>
        <w:autoSpaceDN w:val="0"/>
        <w:spacing w:after="0" w:line="240" w:lineRule="auto"/>
        <w:jc w:val="both"/>
        <w:rPr>
          <w:rFonts w:eastAsia="Times New Roman" w:cstheme="minorHAnsi"/>
          <w:sz w:val="24"/>
          <w:szCs w:val="24"/>
          <w:lang w:eastAsia="en-CA"/>
        </w:rPr>
      </w:pPr>
    </w:p>
    <w:p w14:paraId="36760A49" w14:textId="7428CD77" w:rsidR="0064377E" w:rsidRPr="00241B24" w:rsidRDefault="00575EB1" w:rsidP="00131FC5">
      <w:pPr>
        <w:pStyle w:val="a3"/>
        <w:numPr>
          <w:ilvl w:val="0"/>
          <w:numId w:val="14"/>
        </w:numPr>
        <w:suppressAutoHyphens/>
        <w:autoSpaceDN w:val="0"/>
        <w:spacing w:after="0" w:line="240" w:lineRule="auto"/>
        <w:jc w:val="both"/>
        <w:rPr>
          <w:rFonts w:eastAsia="Times New Roman" w:cstheme="minorHAnsi"/>
          <w:b/>
          <w:bCs/>
          <w:i/>
          <w:iCs/>
          <w:sz w:val="24"/>
          <w:szCs w:val="24"/>
          <w:lang w:eastAsia="en-CA"/>
        </w:rPr>
      </w:pPr>
      <w:r w:rsidRPr="00241B24">
        <w:rPr>
          <w:rStyle w:val="ts-alignment-element"/>
          <w:rFonts w:cstheme="minorHAnsi"/>
          <w:b/>
          <w:bCs/>
          <w:i/>
          <w:iCs/>
          <w:sz w:val="24"/>
          <w:szCs w:val="24"/>
          <w:lang w:val="en-US"/>
        </w:rPr>
        <w:t>HPV</w:t>
      </w:r>
      <w:r w:rsidR="00641C99" w:rsidRPr="00241B24">
        <w:rPr>
          <w:rStyle w:val="ts-alignment-element"/>
          <w:rFonts w:cstheme="minorHAnsi"/>
          <w:b/>
          <w:bCs/>
          <w:i/>
          <w:iCs/>
          <w:sz w:val="24"/>
          <w:szCs w:val="24"/>
        </w:rPr>
        <w:t>-</w:t>
      </w:r>
      <w:r w:rsidRPr="00241B24">
        <w:rPr>
          <w:rStyle w:val="ts-alignment-element"/>
          <w:rFonts w:cstheme="minorHAnsi"/>
          <w:b/>
          <w:bCs/>
          <w:i/>
          <w:iCs/>
          <w:sz w:val="24"/>
          <w:szCs w:val="24"/>
        </w:rPr>
        <w:t>εμβολιασμός</w:t>
      </w:r>
      <w:r w:rsidRPr="00241B24">
        <w:rPr>
          <w:rFonts w:cstheme="minorHAnsi"/>
          <w:b/>
          <w:bCs/>
          <w:i/>
          <w:iCs/>
          <w:sz w:val="24"/>
          <w:szCs w:val="24"/>
        </w:rPr>
        <w:t xml:space="preserve"> </w:t>
      </w:r>
      <w:r w:rsidRPr="00241B24">
        <w:rPr>
          <w:rStyle w:val="ts-alignment-element"/>
          <w:rFonts w:cstheme="minorHAnsi"/>
          <w:b/>
          <w:bCs/>
          <w:i/>
          <w:iCs/>
          <w:sz w:val="24"/>
          <w:szCs w:val="24"/>
        </w:rPr>
        <w:t>του</w:t>
      </w:r>
      <w:r w:rsidRPr="00241B24">
        <w:rPr>
          <w:rFonts w:cstheme="minorHAnsi"/>
          <w:b/>
          <w:bCs/>
          <w:i/>
          <w:iCs/>
          <w:sz w:val="24"/>
          <w:szCs w:val="24"/>
        </w:rPr>
        <w:t xml:space="preserve"> </w:t>
      </w:r>
      <w:r w:rsidRPr="00241B24">
        <w:rPr>
          <w:rStyle w:val="ts-alignment-element"/>
          <w:rFonts w:cstheme="minorHAnsi"/>
          <w:b/>
          <w:bCs/>
          <w:i/>
          <w:iCs/>
          <w:sz w:val="24"/>
          <w:szCs w:val="24"/>
        </w:rPr>
        <w:t>90%</w:t>
      </w:r>
      <w:r w:rsidRPr="00241B24">
        <w:rPr>
          <w:rFonts w:cstheme="minorHAnsi"/>
          <w:b/>
          <w:bCs/>
          <w:i/>
          <w:iCs/>
          <w:sz w:val="24"/>
          <w:szCs w:val="24"/>
        </w:rPr>
        <w:t xml:space="preserve"> </w:t>
      </w:r>
      <w:r w:rsidRPr="00241B24">
        <w:rPr>
          <w:rStyle w:val="ts-alignment-element"/>
          <w:rFonts w:cstheme="minorHAnsi"/>
          <w:b/>
          <w:bCs/>
          <w:i/>
          <w:iCs/>
          <w:sz w:val="24"/>
          <w:szCs w:val="24"/>
        </w:rPr>
        <w:t xml:space="preserve">των κοριτσιών </w:t>
      </w:r>
      <w:r w:rsidR="00B830FA" w:rsidRPr="00241B24">
        <w:rPr>
          <w:rFonts w:eastAsia="Times New Roman" w:cstheme="minorHAnsi"/>
          <w:b/>
          <w:bCs/>
          <w:i/>
          <w:iCs/>
          <w:sz w:val="24"/>
          <w:szCs w:val="24"/>
          <w:lang w:eastAsia="en-CA"/>
        </w:rPr>
        <w:t xml:space="preserve">&lt;15 ετών και επέκταση του </w:t>
      </w:r>
      <w:r w:rsidR="00641C99" w:rsidRPr="00241B24">
        <w:rPr>
          <w:rFonts w:eastAsia="Times New Roman" w:cstheme="minorHAnsi"/>
          <w:b/>
          <w:bCs/>
          <w:i/>
          <w:iCs/>
          <w:sz w:val="24"/>
          <w:szCs w:val="24"/>
          <w:lang w:val="en-US" w:eastAsia="en-CA"/>
        </w:rPr>
        <w:t>HPV</w:t>
      </w:r>
      <w:r w:rsidR="00833803" w:rsidRPr="00241B24">
        <w:rPr>
          <w:rFonts w:eastAsia="Times New Roman" w:cstheme="minorHAnsi"/>
          <w:b/>
          <w:bCs/>
          <w:i/>
          <w:iCs/>
          <w:sz w:val="24"/>
          <w:szCs w:val="24"/>
          <w:lang w:eastAsia="en-CA"/>
        </w:rPr>
        <w:t>-</w:t>
      </w:r>
      <w:r w:rsidR="00B830FA" w:rsidRPr="00241B24">
        <w:rPr>
          <w:rFonts w:eastAsia="Times New Roman" w:cstheme="minorHAnsi"/>
          <w:b/>
          <w:bCs/>
          <w:i/>
          <w:iCs/>
          <w:sz w:val="24"/>
          <w:szCs w:val="24"/>
          <w:lang w:eastAsia="en-CA"/>
        </w:rPr>
        <w:t>εμβολιασμού και στα αγόρια</w:t>
      </w:r>
      <w:r w:rsidR="0064377E" w:rsidRPr="00241B24">
        <w:rPr>
          <w:rFonts w:eastAsia="Times New Roman" w:cstheme="minorHAnsi"/>
          <w:b/>
          <w:bCs/>
          <w:i/>
          <w:iCs/>
          <w:sz w:val="24"/>
          <w:szCs w:val="24"/>
          <w:lang w:eastAsia="en-CA"/>
        </w:rPr>
        <w:t>.</w:t>
      </w:r>
      <w:r w:rsidR="00B830FA" w:rsidRPr="00241B24">
        <w:rPr>
          <w:rFonts w:eastAsia="Times New Roman" w:cstheme="minorHAnsi"/>
          <w:b/>
          <w:bCs/>
          <w:i/>
          <w:iCs/>
          <w:sz w:val="24"/>
          <w:szCs w:val="24"/>
          <w:lang w:eastAsia="en-CA"/>
        </w:rPr>
        <w:t xml:space="preserve"> </w:t>
      </w:r>
    </w:p>
    <w:p w14:paraId="02515D59" w14:textId="3410C937" w:rsidR="00575EB1" w:rsidRPr="00241B24" w:rsidRDefault="0064377E" w:rsidP="00131FC5">
      <w:pPr>
        <w:pStyle w:val="a3"/>
        <w:numPr>
          <w:ilvl w:val="0"/>
          <w:numId w:val="14"/>
        </w:numPr>
        <w:suppressAutoHyphens/>
        <w:autoSpaceDN w:val="0"/>
        <w:spacing w:after="0" w:line="240" w:lineRule="auto"/>
        <w:jc w:val="both"/>
        <w:rPr>
          <w:rFonts w:eastAsia="Times New Roman" w:cstheme="minorHAnsi"/>
          <w:b/>
          <w:bCs/>
          <w:i/>
          <w:iCs/>
          <w:sz w:val="24"/>
          <w:szCs w:val="24"/>
          <w:lang w:eastAsia="en-CA"/>
        </w:rPr>
      </w:pPr>
      <w:r w:rsidRPr="00241B24">
        <w:rPr>
          <w:rFonts w:eastAsia="Times New Roman" w:cstheme="minorHAnsi"/>
          <w:b/>
          <w:bCs/>
          <w:i/>
          <w:iCs/>
          <w:sz w:val="24"/>
          <w:szCs w:val="24"/>
          <w:lang w:eastAsia="en-CA"/>
        </w:rPr>
        <w:t>Ε</w:t>
      </w:r>
      <w:r w:rsidR="00575EB1" w:rsidRPr="00241B24">
        <w:rPr>
          <w:rFonts w:eastAsia="Times New Roman" w:cstheme="minorHAnsi"/>
          <w:b/>
          <w:bCs/>
          <w:i/>
          <w:iCs/>
          <w:sz w:val="24"/>
          <w:szCs w:val="24"/>
          <w:lang w:eastAsia="en-CA"/>
        </w:rPr>
        <w:t>φαρμογή</w:t>
      </w:r>
      <w:r w:rsidR="00B830FA" w:rsidRPr="00241B24">
        <w:rPr>
          <w:rFonts w:eastAsia="Times New Roman" w:cstheme="minorHAnsi"/>
          <w:b/>
          <w:bCs/>
          <w:i/>
          <w:iCs/>
          <w:sz w:val="24"/>
          <w:szCs w:val="24"/>
          <w:lang w:eastAsia="en-CA"/>
        </w:rPr>
        <w:t xml:space="preserve"> οργανωμένου Εθνικού</w:t>
      </w:r>
      <w:r w:rsidRPr="00241B24">
        <w:rPr>
          <w:rFonts w:eastAsia="Times New Roman" w:cstheme="minorHAnsi"/>
          <w:b/>
          <w:bCs/>
          <w:i/>
          <w:iCs/>
          <w:sz w:val="24"/>
          <w:szCs w:val="24"/>
          <w:lang w:eastAsia="en-CA"/>
        </w:rPr>
        <w:t xml:space="preserve"> Προγράμματος</w:t>
      </w:r>
      <w:r w:rsidR="00B830FA" w:rsidRPr="00241B24">
        <w:rPr>
          <w:rFonts w:eastAsia="Times New Roman" w:cstheme="minorHAnsi"/>
          <w:b/>
          <w:bCs/>
          <w:i/>
          <w:iCs/>
          <w:sz w:val="24"/>
          <w:szCs w:val="24"/>
          <w:lang w:eastAsia="en-CA"/>
        </w:rPr>
        <w:t xml:space="preserve"> Προσυμπτωματικού Ελέγχου</w:t>
      </w:r>
      <w:r w:rsidR="00833803" w:rsidRPr="00241B24">
        <w:rPr>
          <w:rFonts w:eastAsia="Times New Roman" w:cstheme="minorHAnsi"/>
          <w:b/>
          <w:bCs/>
          <w:i/>
          <w:iCs/>
          <w:sz w:val="24"/>
          <w:szCs w:val="24"/>
          <w:lang w:eastAsia="en-CA"/>
        </w:rPr>
        <w:t xml:space="preserve"> για καρκίνο τραχήλου μήτρας</w:t>
      </w:r>
      <w:r w:rsidR="00B830FA" w:rsidRPr="00241B24">
        <w:rPr>
          <w:rFonts w:eastAsia="Times New Roman" w:cstheme="minorHAnsi"/>
          <w:b/>
          <w:bCs/>
          <w:i/>
          <w:iCs/>
          <w:sz w:val="24"/>
          <w:szCs w:val="24"/>
          <w:lang w:eastAsia="en-CA"/>
        </w:rPr>
        <w:t xml:space="preserve"> με HPV testing</w:t>
      </w:r>
      <w:r w:rsidR="00833803" w:rsidRPr="00241B24">
        <w:rPr>
          <w:rFonts w:eastAsia="Times New Roman" w:cstheme="minorHAnsi"/>
          <w:b/>
          <w:bCs/>
          <w:i/>
          <w:iCs/>
          <w:sz w:val="24"/>
          <w:szCs w:val="24"/>
          <w:lang w:eastAsia="en-CA"/>
        </w:rPr>
        <w:t>,</w:t>
      </w:r>
      <w:r w:rsidR="00B830FA" w:rsidRPr="00241B24">
        <w:rPr>
          <w:rFonts w:eastAsia="Times New Roman" w:cstheme="minorHAnsi"/>
          <w:b/>
          <w:bCs/>
          <w:i/>
          <w:iCs/>
          <w:sz w:val="24"/>
          <w:szCs w:val="24"/>
          <w:lang w:eastAsia="en-CA"/>
        </w:rPr>
        <w:t xml:space="preserve"> προς επίτευξη  κάλυψης </w:t>
      </w:r>
      <w:r w:rsidR="00833803" w:rsidRPr="00241B24">
        <w:rPr>
          <w:rFonts w:eastAsia="Times New Roman" w:cstheme="minorHAnsi"/>
          <w:b/>
          <w:bCs/>
          <w:i/>
          <w:iCs/>
          <w:sz w:val="24"/>
          <w:szCs w:val="24"/>
          <w:lang w:eastAsia="en-CA"/>
        </w:rPr>
        <w:t xml:space="preserve">70% </w:t>
      </w:r>
      <w:r w:rsidR="00B830FA" w:rsidRPr="00241B24">
        <w:rPr>
          <w:rFonts w:eastAsia="Times New Roman" w:cstheme="minorHAnsi"/>
          <w:b/>
          <w:bCs/>
          <w:i/>
          <w:iCs/>
          <w:sz w:val="24"/>
          <w:szCs w:val="24"/>
          <w:lang w:eastAsia="en-CA"/>
        </w:rPr>
        <w:t>στην ηλικιακή ομάδα-στόχο</w:t>
      </w:r>
      <w:r w:rsidRPr="00241B24">
        <w:rPr>
          <w:rFonts w:eastAsia="Times New Roman" w:cstheme="minorHAnsi"/>
          <w:b/>
          <w:bCs/>
          <w:i/>
          <w:iCs/>
          <w:sz w:val="24"/>
          <w:szCs w:val="24"/>
          <w:lang w:eastAsia="en-CA"/>
        </w:rPr>
        <w:t>.</w:t>
      </w:r>
      <w:r w:rsidR="00B830FA" w:rsidRPr="00241B24">
        <w:rPr>
          <w:rFonts w:eastAsia="Times New Roman" w:cstheme="minorHAnsi"/>
          <w:sz w:val="24"/>
          <w:szCs w:val="24"/>
          <w:lang w:eastAsia="en-CA"/>
        </w:rPr>
        <w:t xml:space="preserve"> </w:t>
      </w:r>
    </w:p>
    <w:p w14:paraId="6DD06F7F" w14:textId="615FC57F" w:rsidR="00B830FA" w:rsidRDefault="0064377E" w:rsidP="00131FC5">
      <w:pPr>
        <w:pStyle w:val="a3"/>
        <w:numPr>
          <w:ilvl w:val="0"/>
          <w:numId w:val="14"/>
        </w:numPr>
        <w:suppressAutoHyphens/>
        <w:autoSpaceDN w:val="0"/>
        <w:spacing w:after="0" w:line="240" w:lineRule="auto"/>
        <w:jc w:val="both"/>
        <w:rPr>
          <w:rFonts w:eastAsia="Times New Roman" w:cstheme="minorHAnsi"/>
          <w:b/>
          <w:bCs/>
          <w:i/>
          <w:iCs/>
          <w:sz w:val="24"/>
          <w:szCs w:val="24"/>
          <w:lang w:eastAsia="en-CA"/>
        </w:rPr>
      </w:pPr>
      <w:r w:rsidRPr="00241B24">
        <w:rPr>
          <w:rFonts w:eastAsia="Times New Roman" w:cstheme="minorHAnsi"/>
          <w:b/>
          <w:bCs/>
          <w:i/>
          <w:iCs/>
          <w:sz w:val="24"/>
          <w:szCs w:val="24"/>
          <w:lang w:eastAsia="en-CA"/>
        </w:rPr>
        <w:t>Σ</w:t>
      </w:r>
      <w:r w:rsidR="00B830FA" w:rsidRPr="00241B24">
        <w:rPr>
          <w:rFonts w:eastAsia="Times New Roman" w:cstheme="minorHAnsi"/>
          <w:b/>
          <w:bCs/>
          <w:i/>
          <w:iCs/>
          <w:sz w:val="24"/>
          <w:szCs w:val="24"/>
          <w:lang w:eastAsia="en-CA"/>
        </w:rPr>
        <w:t xml:space="preserve">ωστή θεραπευτική διαχείριση </w:t>
      </w:r>
      <w:r w:rsidR="00833803" w:rsidRPr="00241B24">
        <w:rPr>
          <w:rFonts w:eastAsia="Times New Roman" w:cstheme="minorHAnsi"/>
          <w:b/>
          <w:bCs/>
          <w:i/>
          <w:iCs/>
          <w:sz w:val="24"/>
          <w:szCs w:val="24"/>
          <w:lang w:eastAsia="en-CA"/>
        </w:rPr>
        <w:t xml:space="preserve">και υποστηρικτική φροντίδα </w:t>
      </w:r>
      <w:r w:rsidR="00B830FA" w:rsidRPr="00241B24">
        <w:rPr>
          <w:rFonts w:eastAsia="Times New Roman" w:cstheme="minorHAnsi"/>
          <w:b/>
          <w:bCs/>
          <w:i/>
          <w:iCs/>
          <w:sz w:val="24"/>
          <w:szCs w:val="24"/>
          <w:lang w:eastAsia="en-CA"/>
        </w:rPr>
        <w:t>του 90% των θετικών στον προσυμπτωματικό έλεγχο γυναικών.</w:t>
      </w:r>
    </w:p>
    <w:p w14:paraId="7052430F" w14:textId="4322E74C" w:rsidR="00B830FA" w:rsidRDefault="00B830FA" w:rsidP="00131FC5">
      <w:pPr>
        <w:suppressAutoHyphens/>
        <w:autoSpaceDN w:val="0"/>
        <w:spacing w:after="0" w:line="240" w:lineRule="auto"/>
        <w:jc w:val="both"/>
        <w:rPr>
          <w:rFonts w:eastAsia="Times New Roman" w:cstheme="minorHAnsi"/>
          <w:sz w:val="24"/>
          <w:szCs w:val="24"/>
          <w:lang w:eastAsia="en-CA"/>
        </w:rPr>
      </w:pPr>
    </w:p>
    <w:p w14:paraId="4BDD8FFE" w14:textId="77777777" w:rsidR="00326182" w:rsidRDefault="00326182" w:rsidP="00131FC5">
      <w:pPr>
        <w:suppressAutoHyphens/>
        <w:autoSpaceDN w:val="0"/>
        <w:spacing w:after="0" w:line="240" w:lineRule="auto"/>
        <w:jc w:val="both"/>
        <w:rPr>
          <w:rFonts w:eastAsia="Times New Roman" w:cstheme="minorHAnsi"/>
          <w:sz w:val="24"/>
          <w:szCs w:val="24"/>
          <w:lang w:eastAsia="en-CA"/>
        </w:rPr>
      </w:pPr>
    </w:p>
    <w:p w14:paraId="2D10254E" w14:textId="00760D01" w:rsidR="00907922" w:rsidRDefault="00907922" w:rsidP="00131FC5">
      <w:pPr>
        <w:suppressAutoHyphens/>
        <w:autoSpaceDN w:val="0"/>
        <w:spacing w:after="0" w:line="240" w:lineRule="auto"/>
        <w:jc w:val="both"/>
        <w:rPr>
          <w:rFonts w:eastAsia="Times New Roman" w:cstheme="minorHAnsi"/>
          <w:sz w:val="24"/>
          <w:szCs w:val="24"/>
          <w:lang w:eastAsia="en-CA"/>
        </w:rPr>
      </w:pPr>
      <w:r>
        <w:rPr>
          <w:rFonts w:eastAsia="Times New Roman" w:cstheme="minorHAnsi"/>
          <w:sz w:val="24"/>
          <w:szCs w:val="24"/>
          <w:lang w:eastAsia="en-CA"/>
        </w:rPr>
        <w:t>Με θερμούς χαιρετισμούς</w:t>
      </w:r>
    </w:p>
    <w:p w14:paraId="6745D308" w14:textId="77777777" w:rsidR="00907922" w:rsidRDefault="00907922" w:rsidP="00131FC5">
      <w:pPr>
        <w:suppressAutoHyphens/>
        <w:autoSpaceDN w:val="0"/>
        <w:spacing w:after="0" w:line="240" w:lineRule="auto"/>
        <w:jc w:val="both"/>
        <w:rPr>
          <w:rFonts w:eastAsia="Times New Roman" w:cstheme="minorHAnsi"/>
          <w:sz w:val="24"/>
          <w:szCs w:val="24"/>
          <w:lang w:eastAsia="en-CA"/>
        </w:rPr>
      </w:pPr>
    </w:p>
    <w:p w14:paraId="5ED3BDA3" w14:textId="6DA9DCE6" w:rsidR="00907922" w:rsidRDefault="00907922" w:rsidP="00131FC5">
      <w:pPr>
        <w:suppressAutoHyphens/>
        <w:autoSpaceDN w:val="0"/>
        <w:spacing w:after="0" w:line="240" w:lineRule="auto"/>
        <w:jc w:val="both"/>
        <w:rPr>
          <w:rFonts w:eastAsia="Times New Roman" w:cstheme="minorHAnsi"/>
          <w:sz w:val="24"/>
          <w:szCs w:val="24"/>
          <w:lang w:eastAsia="en-CA"/>
        </w:rPr>
      </w:pPr>
      <w:r>
        <w:rPr>
          <w:rFonts w:eastAsia="Times New Roman" w:cstheme="minorHAnsi"/>
          <w:sz w:val="24"/>
          <w:szCs w:val="24"/>
          <w:lang w:eastAsia="en-CA"/>
        </w:rPr>
        <w:t>Θ. Αγοραστός</w:t>
      </w:r>
    </w:p>
    <w:p w14:paraId="288C56B9" w14:textId="59405735" w:rsidR="00907922" w:rsidRDefault="00907922" w:rsidP="00131FC5">
      <w:pPr>
        <w:suppressAutoHyphens/>
        <w:autoSpaceDN w:val="0"/>
        <w:spacing w:after="0" w:line="240" w:lineRule="auto"/>
        <w:jc w:val="both"/>
        <w:rPr>
          <w:rFonts w:eastAsia="Times New Roman" w:cstheme="minorHAnsi"/>
          <w:sz w:val="24"/>
          <w:szCs w:val="24"/>
          <w:lang w:eastAsia="en-CA"/>
        </w:rPr>
      </w:pPr>
      <w:r>
        <w:rPr>
          <w:rFonts w:eastAsia="Times New Roman" w:cstheme="minorHAnsi"/>
          <w:sz w:val="24"/>
          <w:szCs w:val="24"/>
          <w:lang w:eastAsia="en-CA"/>
        </w:rPr>
        <w:t>Καθηγητής Μαιευτικής-Γυναικολογίας Α.Π.Θ.</w:t>
      </w:r>
    </w:p>
    <w:p w14:paraId="145E8351" w14:textId="4D37F13B" w:rsidR="00907922" w:rsidRPr="00907922" w:rsidRDefault="00907922" w:rsidP="00131FC5">
      <w:pPr>
        <w:suppressAutoHyphens/>
        <w:autoSpaceDN w:val="0"/>
        <w:spacing w:after="0" w:line="240" w:lineRule="auto"/>
        <w:jc w:val="both"/>
        <w:rPr>
          <w:rFonts w:eastAsia="Times New Roman" w:cstheme="minorHAnsi"/>
          <w:sz w:val="24"/>
          <w:szCs w:val="24"/>
          <w:lang w:eastAsia="en-CA"/>
        </w:rPr>
      </w:pPr>
      <w:r>
        <w:rPr>
          <w:rFonts w:eastAsia="Times New Roman" w:cstheme="minorHAnsi"/>
          <w:sz w:val="24"/>
          <w:szCs w:val="24"/>
          <w:lang w:eastAsia="en-CA"/>
        </w:rPr>
        <w:t xml:space="preserve">Πρόεδρος της Ελληνικής </w:t>
      </w:r>
      <w:r>
        <w:rPr>
          <w:rFonts w:eastAsia="Times New Roman" w:cstheme="minorHAnsi"/>
          <w:sz w:val="24"/>
          <w:szCs w:val="24"/>
          <w:lang w:val="en-US" w:eastAsia="en-CA"/>
        </w:rPr>
        <w:t>HPV</w:t>
      </w:r>
      <w:r>
        <w:rPr>
          <w:rFonts w:eastAsia="Times New Roman" w:cstheme="minorHAnsi"/>
          <w:sz w:val="24"/>
          <w:szCs w:val="24"/>
          <w:lang w:eastAsia="en-CA"/>
        </w:rPr>
        <w:t xml:space="preserve"> Εταιρείας</w:t>
      </w:r>
    </w:p>
    <w:p w14:paraId="22914346" w14:textId="6C1FAA98" w:rsidR="00907922" w:rsidRDefault="00907922" w:rsidP="00131FC5">
      <w:pPr>
        <w:suppressAutoHyphens/>
        <w:autoSpaceDN w:val="0"/>
        <w:spacing w:after="0" w:line="240" w:lineRule="auto"/>
        <w:jc w:val="both"/>
        <w:rPr>
          <w:rFonts w:ascii="Calibri" w:hAnsi="Calibri" w:cs="Calibri"/>
          <w:color w:val="000000"/>
          <w:sz w:val="24"/>
          <w:szCs w:val="24"/>
        </w:rPr>
      </w:pPr>
    </w:p>
    <w:bookmarkEnd w:id="1"/>
    <w:p w14:paraId="028FCF3F" w14:textId="58B581EC" w:rsidR="00F468A2" w:rsidRPr="00337328" w:rsidRDefault="00F468A2" w:rsidP="00F468A2">
      <w:pPr>
        <w:spacing w:after="0" w:line="480" w:lineRule="auto"/>
        <w:rPr>
          <w:rFonts w:eastAsia="Calibri" w:cstheme="minorHAnsi"/>
          <w:b/>
          <w:bCs/>
          <w:iCs/>
          <w:sz w:val="20"/>
          <w:szCs w:val="20"/>
          <w:u w:val="single"/>
        </w:rPr>
      </w:pPr>
      <w:r w:rsidRPr="00337328">
        <w:rPr>
          <w:rFonts w:eastAsia="Calibri" w:cstheme="minorHAnsi"/>
          <w:b/>
          <w:bCs/>
          <w:iCs/>
          <w:sz w:val="20"/>
          <w:szCs w:val="20"/>
          <w:u w:val="single"/>
        </w:rPr>
        <w:t>ΚΑΤΑΛΟΓΟΣ ΠΟΛΙΤΙΚΩΝ ΠΡΟΣΩΠΩΝ ΥΠΟΣΤΗΡΙΚΤΩΝ ΤΗΣ ΠΡΩΤΟΒΟΥΛΙΑΣ ΤΩΝ 125 ΦΟΡΕΩΝ</w:t>
      </w:r>
    </w:p>
    <w:p w14:paraId="58656EC3" w14:textId="77777777" w:rsidR="00F468A2" w:rsidRPr="00337328" w:rsidRDefault="00F468A2" w:rsidP="00F468A2">
      <w:pPr>
        <w:spacing w:after="0" w:line="480" w:lineRule="auto"/>
        <w:rPr>
          <w:rFonts w:eastAsia="Calibri" w:cstheme="minorHAnsi"/>
          <w:iCs/>
          <w:sz w:val="20"/>
          <w:szCs w:val="20"/>
        </w:rPr>
      </w:pPr>
      <w:r w:rsidRPr="00337328">
        <w:rPr>
          <w:rFonts w:eastAsia="Calibri" w:cstheme="minorHAnsi"/>
          <w:iCs/>
          <w:sz w:val="20"/>
          <w:szCs w:val="20"/>
        </w:rPr>
        <w:t>Γιώργος Γεραπετρίτης, Υπουργός Επικρατείας</w:t>
      </w:r>
    </w:p>
    <w:p w14:paraId="46571FAF" w14:textId="77777777" w:rsidR="00F468A2" w:rsidRPr="00337328" w:rsidRDefault="00F468A2" w:rsidP="00F468A2">
      <w:pPr>
        <w:spacing w:after="0" w:line="480" w:lineRule="auto"/>
        <w:rPr>
          <w:rFonts w:eastAsia="Calibri" w:cstheme="minorHAnsi"/>
          <w:iCs/>
          <w:sz w:val="20"/>
          <w:szCs w:val="20"/>
        </w:rPr>
      </w:pPr>
      <w:r w:rsidRPr="00337328">
        <w:rPr>
          <w:rFonts w:eastAsia="Calibri" w:cstheme="minorHAnsi"/>
          <w:iCs/>
          <w:sz w:val="20"/>
          <w:szCs w:val="20"/>
        </w:rPr>
        <w:t>Βασίλης Κικίλιας, Υπουργός Υγείας</w:t>
      </w:r>
    </w:p>
    <w:p w14:paraId="1767452F" w14:textId="77777777" w:rsidR="00F468A2" w:rsidRPr="00337328" w:rsidRDefault="00F468A2" w:rsidP="00F468A2">
      <w:pPr>
        <w:spacing w:after="0" w:line="480" w:lineRule="auto"/>
        <w:rPr>
          <w:rFonts w:eastAsia="Calibri" w:cstheme="minorHAnsi"/>
          <w:iCs/>
          <w:sz w:val="20"/>
          <w:szCs w:val="20"/>
        </w:rPr>
      </w:pPr>
      <w:r w:rsidRPr="00337328">
        <w:rPr>
          <w:rFonts w:eastAsia="Calibri" w:cstheme="minorHAnsi"/>
          <w:iCs/>
          <w:sz w:val="20"/>
          <w:szCs w:val="20"/>
        </w:rPr>
        <w:t>Βασίλης Κοντοζαμάνης, Αναπληρωτής Υπουργός Υγείας</w:t>
      </w:r>
    </w:p>
    <w:p w14:paraId="6FD5CFEC" w14:textId="77777777" w:rsidR="00F468A2" w:rsidRPr="00337328" w:rsidRDefault="00F468A2" w:rsidP="00F468A2">
      <w:pPr>
        <w:spacing w:after="0" w:line="480" w:lineRule="auto"/>
        <w:rPr>
          <w:rFonts w:eastAsia="Calibri" w:cstheme="minorHAnsi"/>
          <w:iCs/>
          <w:sz w:val="20"/>
          <w:szCs w:val="20"/>
        </w:rPr>
      </w:pPr>
      <w:r w:rsidRPr="00337328">
        <w:rPr>
          <w:rFonts w:eastAsia="Calibri" w:cstheme="minorHAnsi"/>
          <w:iCs/>
          <w:sz w:val="20"/>
          <w:szCs w:val="20"/>
        </w:rPr>
        <w:t>Ζωή Ράπτη, Υφυπουργός Υγείας</w:t>
      </w:r>
    </w:p>
    <w:p w14:paraId="7896853F" w14:textId="7395C2BD" w:rsidR="00F468A2" w:rsidRPr="00337328" w:rsidRDefault="00F468A2" w:rsidP="00F468A2">
      <w:pPr>
        <w:spacing w:after="0" w:line="480" w:lineRule="auto"/>
        <w:rPr>
          <w:rFonts w:eastAsia="Calibri" w:cstheme="minorHAnsi"/>
          <w:iCs/>
          <w:sz w:val="20"/>
          <w:szCs w:val="20"/>
        </w:rPr>
      </w:pPr>
      <w:r w:rsidRPr="00337328">
        <w:rPr>
          <w:rFonts w:eastAsia="Calibri" w:cstheme="minorHAnsi"/>
          <w:iCs/>
          <w:sz w:val="20"/>
          <w:szCs w:val="20"/>
        </w:rPr>
        <w:t>Σοφία Βούλτεψη, Υφυπουργός Μεταναστευτικής Πολιτικής</w:t>
      </w:r>
    </w:p>
    <w:p w14:paraId="4182AD1C" w14:textId="49645A4C" w:rsidR="00F468A2" w:rsidRPr="00337328" w:rsidRDefault="00F468A2" w:rsidP="00F468A2">
      <w:pPr>
        <w:spacing w:after="0" w:line="480" w:lineRule="auto"/>
        <w:rPr>
          <w:rFonts w:eastAsia="Calibri" w:cstheme="minorHAnsi"/>
          <w:iCs/>
          <w:sz w:val="20"/>
          <w:szCs w:val="20"/>
        </w:rPr>
      </w:pPr>
      <w:r w:rsidRPr="00337328">
        <w:rPr>
          <w:rFonts w:eastAsia="Calibri" w:cstheme="minorHAnsi"/>
          <w:iCs/>
          <w:sz w:val="20"/>
          <w:szCs w:val="20"/>
        </w:rPr>
        <w:t>Μάριος Θεμιστοκλέους, Γεν Γραμματεύς ΠΦΥ Υπουργείου Υγείας</w:t>
      </w:r>
    </w:p>
    <w:p w14:paraId="4D37E250" w14:textId="77777777" w:rsidR="00F468A2" w:rsidRPr="00337328" w:rsidRDefault="00F468A2" w:rsidP="00F468A2">
      <w:pPr>
        <w:spacing w:after="0" w:line="480" w:lineRule="auto"/>
        <w:rPr>
          <w:rFonts w:eastAsia="Calibri" w:cstheme="minorHAnsi"/>
          <w:iCs/>
          <w:sz w:val="20"/>
          <w:szCs w:val="20"/>
        </w:rPr>
      </w:pPr>
    </w:p>
    <w:p w14:paraId="73F1FA6A" w14:textId="77777777" w:rsidR="00F468A2" w:rsidRPr="00337328" w:rsidRDefault="00F468A2" w:rsidP="00F468A2">
      <w:pPr>
        <w:spacing w:after="0" w:line="480" w:lineRule="auto"/>
        <w:rPr>
          <w:rFonts w:eastAsia="Calibri" w:cstheme="minorHAnsi"/>
          <w:iCs/>
          <w:sz w:val="20"/>
          <w:szCs w:val="20"/>
        </w:rPr>
      </w:pPr>
      <w:r w:rsidRPr="00337328">
        <w:rPr>
          <w:rFonts w:eastAsia="Calibri" w:cstheme="minorHAnsi"/>
          <w:iCs/>
          <w:sz w:val="20"/>
          <w:szCs w:val="20"/>
        </w:rPr>
        <w:t>Νικήτας Κακλαμάνης, ΝΔ, Βουλευτής Α’ Αθήνας, Α΄ Αντιπρόεδρος της Βουλής, τ. Υπουργός Υγείας</w:t>
      </w:r>
    </w:p>
    <w:p w14:paraId="2520AF2B" w14:textId="505B4A42" w:rsidR="00F468A2" w:rsidRPr="00337328" w:rsidRDefault="00F468A2" w:rsidP="00F468A2">
      <w:pPr>
        <w:spacing w:after="0" w:line="480" w:lineRule="auto"/>
        <w:rPr>
          <w:rFonts w:eastAsia="Calibri" w:cstheme="minorHAnsi"/>
          <w:iCs/>
          <w:sz w:val="20"/>
          <w:szCs w:val="20"/>
        </w:rPr>
      </w:pPr>
      <w:r w:rsidRPr="00337328">
        <w:rPr>
          <w:rFonts w:eastAsia="Calibri" w:cstheme="minorHAnsi"/>
          <w:iCs/>
          <w:sz w:val="20"/>
          <w:szCs w:val="20"/>
        </w:rPr>
        <w:t>Μαρία Σπυράκη, ΝΔ, Ευρωβουλευτής, Μέλος Επιτροπής Αντιμετώπιση Καρκίνου του Ευρωπ. Κοινοβουλίου</w:t>
      </w:r>
    </w:p>
    <w:p w14:paraId="71ECC56E" w14:textId="382ADF15" w:rsidR="00F468A2" w:rsidRPr="00337328" w:rsidRDefault="00F468A2" w:rsidP="00F468A2">
      <w:pPr>
        <w:spacing w:after="0" w:line="480" w:lineRule="auto"/>
        <w:rPr>
          <w:rFonts w:eastAsia="Calibri" w:cstheme="minorHAnsi"/>
          <w:iCs/>
          <w:sz w:val="20"/>
          <w:szCs w:val="20"/>
        </w:rPr>
      </w:pPr>
      <w:r w:rsidRPr="00337328">
        <w:rPr>
          <w:rFonts w:eastAsia="Calibri" w:cstheme="minorHAnsi"/>
          <w:iCs/>
          <w:sz w:val="20"/>
          <w:szCs w:val="20"/>
        </w:rPr>
        <w:t>Στέλιος Κυμπουρόπουλος, Ευρωβουλευτής</w:t>
      </w:r>
    </w:p>
    <w:p w14:paraId="235F11BC" w14:textId="77777777" w:rsidR="00F468A2" w:rsidRPr="00337328" w:rsidRDefault="00F468A2" w:rsidP="00F468A2">
      <w:pPr>
        <w:spacing w:after="0" w:line="480" w:lineRule="auto"/>
        <w:rPr>
          <w:rFonts w:eastAsia="Calibri" w:cstheme="minorHAnsi"/>
          <w:iCs/>
          <w:sz w:val="20"/>
          <w:szCs w:val="20"/>
        </w:rPr>
      </w:pPr>
      <w:r w:rsidRPr="00337328">
        <w:rPr>
          <w:rFonts w:eastAsia="Calibri" w:cstheme="minorHAnsi"/>
          <w:iCs/>
          <w:sz w:val="20"/>
          <w:szCs w:val="20"/>
        </w:rPr>
        <w:t>Μίκα Ιατρίδη, ΝΔ, Βουλευτής Δωδεκανήσου, εκπρόσωπος Κ.Ο. ΝΔ</w:t>
      </w:r>
    </w:p>
    <w:p w14:paraId="11382E0B" w14:textId="77777777" w:rsidR="00F468A2" w:rsidRPr="00337328" w:rsidRDefault="00F468A2" w:rsidP="00F468A2">
      <w:pPr>
        <w:spacing w:after="0" w:line="480" w:lineRule="auto"/>
        <w:rPr>
          <w:rFonts w:eastAsia="Calibri" w:cstheme="minorHAnsi"/>
          <w:iCs/>
          <w:sz w:val="20"/>
          <w:szCs w:val="20"/>
        </w:rPr>
      </w:pPr>
      <w:r w:rsidRPr="00337328">
        <w:rPr>
          <w:rFonts w:eastAsia="Calibri" w:cstheme="minorHAnsi"/>
          <w:iCs/>
          <w:sz w:val="20"/>
          <w:szCs w:val="20"/>
        </w:rPr>
        <w:t xml:space="preserve">Βασίλης Γιόγιακας, NΔ, Βουλευτής Θεσπρωτίας </w:t>
      </w:r>
    </w:p>
    <w:p w14:paraId="334B202F" w14:textId="77777777" w:rsidR="00F468A2" w:rsidRPr="00337328" w:rsidRDefault="00F468A2" w:rsidP="00F468A2">
      <w:pPr>
        <w:spacing w:after="0" w:line="480" w:lineRule="auto"/>
        <w:rPr>
          <w:rFonts w:eastAsia="Calibri" w:cstheme="minorHAnsi"/>
          <w:iCs/>
          <w:sz w:val="20"/>
          <w:szCs w:val="20"/>
        </w:rPr>
      </w:pPr>
      <w:r w:rsidRPr="00337328">
        <w:rPr>
          <w:rFonts w:eastAsia="Calibri" w:cstheme="minorHAnsi"/>
          <w:iCs/>
          <w:sz w:val="20"/>
          <w:szCs w:val="20"/>
        </w:rPr>
        <w:t xml:space="preserve">Όλγα Κεφαλογιάννη, ΝΔ, Βουλευτής Α’ Αθήνας </w:t>
      </w:r>
    </w:p>
    <w:p w14:paraId="641E69CA" w14:textId="77777777" w:rsidR="00F468A2" w:rsidRPr="00337328" w:rsidRDefault="00F468A2" w:rsidP="00F468A2">
      <w:pPr>
        <w:spacing w:after="0" w:line="480" w:lineRule="auto"/>
        <w:rPr>
          <w:rFonts w:eastAsia="Calibri" w:cstheme="minorHAnsi"/>
          <w:iCs/>
          <w:sz w:val="20"/>
          <w:szCs w:val="20"/>
        </w:rPr>
      </w:pPr>
      <w:r w:rsidRPr="00337328">
        <w:rPr>
          <w:rFonts w:eastAsia="Calibri" w:cstheme="minorHAnsi"/>
          <w:iCs/>
          <w:sz w:val="20"/>
          <w:szCs w:val="20"/>
        </w:rPr>
        <w:t xml:space="preserve">Αθανάσιος Λιούπης, ΝΔ, Βουλευτής Μαγνησίας </w:t>
      </w:r>
    </w:p>
    <w:p w14:paraId="7DCD457E" w14:textId="77777777" w:rsidR="00F468A2" w:rsidRPr="00337328" w:rsidRDefault="00F468A2" w:rsidP="00F468A2">
      <w:pPr>
        <w:spacing w:after="0" w:line="480" w:lineRule="auto"/>
        <w:rPr>
          <w:rFonts w:eastAsia="Calibri" w:cstheme="minorHAnsi"/>
          <w:iCs/>
          <w:sz w:val="20"/>
          <w:szCs w:val="20"/>
        </w:rPr>
      </w:pPr>
      <w:r w:rsidRPr="00337328">
        <w:rPr>
          <w:rFonts w:eastAsia="Calibri" w:cstheme="minorHAnsi"/>
          <w:iCs/>
          <w:sz w:val="20"/>
          <w:szCs w:val="20"/>
        </w:rPr>
        <w:t>Ιωάννης Μπούγας, NΔ, Βουλευτής Φωκίδας, Γεν. Γραμ. Κ.Ο. Ν.Δ.</w:t>
      </w:r>
    </w:p>
    <w:p w14:paraId="46EFEE2E" w14:textId="77777777" w:rsidR="00F468A2" w:rsidRPr="00337328" w:rsidRDefault="00F468A2" w:rsidP="00F468A2">
      <w:pPr>
        <w:spacing w:after="0" w:line="480" w:lineRule="auto"/>
        <w:rPr>
          <w:rFonts w:eastAsia="Calibri" w:cstheme="minorHAnsi"/>
          <w:iCs/>
          <w:sz w:val="20"/>
          <w:szCs w:val="20"/>
        </w:rPr>
      </w:pPr>
      <w:r w:rsidRPr="00337328">
        <w:rPr>
          <w:rFonts w:eastAsia="Calibri" w:cstheme="minorHAnsi"/>
          <w:iCs/>
          <w:sz w:val="20"/>
          <w:szCs w:val="20"/>
        </w:rPr>
        <w:t>Χριστόφορος-Εμμανουήλ Μπουτσικάκης, ΝΔ, Βουλευτής Α’ Πειραιώς και Νήσων</w:t>
      </w:r>
    </w:p>
    <w:p w14:paraId="7D913AD7" w14:textId="77777777" w:rsidR="00F468A2" w:rsidRPr="00337328" w:rsidRDefault="00F468A2" w:rsidP="00F468A2">
      <w:pPr>
        <w:spacing w:after="0" w:line="480" w:lineRule="auto"/>
        <w:rPr>
          <w:rFonts w:eastAsia="Calibri" w:cstheme="minorHAnsi"/>
          <w:iCs/>
          <w:sz w:val="20"/>
          <w:szCs w:val="20"/>
        </w:rPr>
      </w:pPr>
      <w:r w:rsidRPr="00337328">
        <w:rPr>
          <w:rFonts w:eastAsia="Calibri" w:cstheme="minorHAnsi"/>
          <w:iCs/>
          <w:sz w:val="20"/>
          <w:szCs w:val="20"/>
        </w:rPr>
        <w:t>Μπάμπης Παπαδημητρίου, ΝΔ, Βουλευτής Β3 Αθήνας</w:t>
      </w:r>
    </w:p>
    <w:p w14:paraId="478B4C08" w14:textId="77777777" w:rsidR="00F468A2" w:rsidRPr="00337328" w:rsidRDefault="00F468A2" w:rsidP="00F468A2">
      <w:pPr>
        <w:spacing w:after="0" w:line="480" w:lineRule="auto"/>
        <w:rPr>
          <w:rFonts w:eastAsia="Calibri" w:cstheme="minorHAnsi"/>
          <w:iCs/>
          <w:sz w:val="20"/>
          <w:szCs w:val="20"/>
        </w:rPr>
      </w:pPr>
      <w:r w:rsidRPr="00337328">
        <w:rPr>
          <w:rFonts w:eastAsia="Calibri" w:cstheme="minorHAnsi"/>
          <w:iCs/>
          <w:sz w:val="20"/>
          <w:szCs w:val="20"/>
        </w:rPr>
        <w:t>Κατερίνα Παπακώστα-Παλιούρα, ΝΔ, Βουλευτής Τρικάλων</w:t>
      </w:r>
    </w:p>
    <w:p w14:paraId="45F0A78C" w14:textId="77777777" w:rsidR="00F468A2" w:rsidRPr="00337328" w:rsidRDefault="00F468A2" w:rsidP="00F468A2">
      <w:pPr>
        <w:spacing w:after="0" w:line="480" w:lineRule="auto"/>
        <w:rPr>
          <w:rFonts w:eastAsia="Calibri" w:cstheme="minorHAnsi"/>
          <w:iCs/>
          <w:sz w:val="20"/>
          <w:szCs w:val="20"/>
        </w:rPr>
      </w:pPr>
      <w:r w:rsidRPr="00337328">
        <w:rPr>
          <w:rFonts w:eastAsia="Calibri" w:cstheme="minorHAnsi"/>
          <w:iCs/>
          <w:sz w:val="20"/>
          <w:szCs w:val="20"/>
        </w:rPr>
        <w:t xml:space="preserve">Θάνος Πλεύρης, Ν.Δ., Βουλευτής Α' Αθηνών </w:t>
      </w:r>
    </w:p>
    <w:p w14:paraId="3C587B21" w14:textId="77777777" w:rsidR="00F468A2" w:rsidRPr="00337328" w:rsidRDefault="00F468A2" w:rsidP="00F468A2">
      <w:pPr>
        <w:spacing w:after="0" w:line="480" w:lineRule="auto"/>
        <w:rPr>
          <w:rFonts w:eastAsia="Calibri" w:cstheme="minorHAnsi"/>
          <w:iCs/>
          <w:sz w:val="20"/>
          <w:szCs w:val="20"/>
        </w:rPr>
      </w:pPr>
      <w:r w:rsidRPr="00337328">
        <w:rPr>
          <w:rFonts w:eastAsia="Calibri" w:cstheme="minorHAnsi"/>
          <w:iCs/>
          <w:sz w:val="20"/>
          <w:szCs w:val="20"/>
        </w:rPr>
        <w:t xml:space="preserve">Σπύρος Πνευματικός, ΝΔ,  Βουλευτής Ευβοίας </w:t>
      </w:r>
    </w:p>
    <w:p w14:paraId="29786F97" w14:textId="77777777" w:rsidR="00F468A2" w:rsidRPr="00337328" w:rsidRDefault="00F468A2" w:rsidP="00F468A2">
      <w:pPr>
        <w:spacing w:after="0" w:line="480" w:lineRule="auto"/>
        <w:rPr>
          <w:rFonts w:eastAsia="Calibri" w:cstheme="minorHAnsi"/>
          <w:iCs/>
          <w:sz w:val="20"/>
          <w:szCs w:val="20"/>
        </w:rPr>
      </w:pPr>
      <w:r w:rsidRPr="00337328">
        <w:rPr>
          <w:rFonts w:eastAsia="Calibri" w:cstheme="minorHAnsi"/>
          <w:iCs/>
          <w:sz w:val="20"/>
          <w:szCs w:val="20"/>
        </w:rPr>
        <w:t>Στράτος Σιμόπουλος, ΝΔ, Βουλευτής Α’ Θεσσαλονίκης</w:t>
      </w:r>
    </w:p>
    <w:p w14:paraId="0C5DBC17" w14:textId="1E517C3D" w:rsidR="00F468A2" w:rsidRPr="00337328" w:rsidRDefault="00F468A2" w:rsidP="00F468A2">
      <w:pPr>
        <w:spacing w:after="0" w:line="480" w:lineRule="auto"/>
        <w:rPr>
          <w:rFonts w:eastAsia="Calibri" w:cstheme="minorHAnsi"/>
          <w:iCs/>
          <w:sz w:val="20"/>
          <w:szCs w:val="20"/>
        </w:rPr>
      </w:pPr>
      <w:r w:rsidRPr="00337328">
        <w:rPr>
          <w:rFonts w:eastAsia="Calibri" w:cstheme="minorHAnsi"/>
          <w:iCs/>
          <w:sz w:val="20"/>
          <w:szCs w:val="20"/>
        </w:rPr>
        <w:t xml:space="preserve">Κωνσταντίνος Τζαβάρας, ΝΔ,  Βουλευτής Ν. Ηλείας                                              </w:t>
      </w:r>
    </w:p>
    <w:p w14:paraId="030575BB" w14:textId="77777777" w:rsidR="00F468A2" w:rsidRPr="00337328" w:rsidRDefault="00F468A2" w:rsidP="00F468A2">
      <w:pPr>
        <w:spacing w:after="0" w:line="480" w:lineRule="auto"/>
        <w:rPr>
          <w:rFonts w:eastAsia="Calibri" w:cstheme="minorHAnsi"/>
          <w:iCs/>
          <w:sz w:val="20"/>
          <w:szCs w:val="20"/>
        </w:rPr>
      </w:pPr>
    </w:p>
    <w:p w14:paraId="375DB06E" w14:textId="77777777" w:rsidR="00F468A2" w:rsidRPr="00337328" w:rsidRDefault="00F468A2" w:rsidP="00F468A2">
      <w:pPr>
        <w:spacing w:after="0" w:line="480" w:lineRule="auto"/>
        <w:rPr>
          <w:rFonts w:eastAsia="Calibri" w:cstheme="minorHAnsi"/>
          <w:iCs/>
          <w:sz w:val="20"/>
          <w:szCs w:val="20"/>
        </w:rPr>
      </w:pPr>
      <w:r w:rsidRPr="00337328">
        <w:rPr>
          <w:rFonts w:eastAsia="Calibri" w:cstheme="minorHAnsi"/>
          <w:iCs/>
          <w:sz w:val="20"/>
          <w:szCs w:val="20"/>
        </w:rPr>
        <w:t xml:space="preserve">Νίκος Βούτσης, ΣΥΡΙΖΑ- Π.Σ., Βουλευτής Α΄ Αθηνών τ. Πρόεδρος της Βουλής </w:t>
      </w:r>
    </w:p>
    <w:p w14:paraId="20463E4D" w14:textId="77777777" w:rsidR="00F468A2" w:rsidRPr="00337328" w:rsidRDefault="00F468A2" w:rsidP="00F468A2">
      <w:pPr>
        <w:spacing w:after="0" w:line="480" w:lineRule="auto"/>
        <w:rPr>
          <w:rFonts w:eastAsia="Calibri" w:cstheme="minorHAnsi"/>
          <w:iCs/>
          <w:sz w:val="20"/>
          <w:szCs w:val="20"/>
        </w:rPr>
      </w:pPr>
      <w:r w:rsidRPr="00337328">
        <w:rPr>
          <w:rFonts w:eastAsia="Calibri" w:cstheme="minorHAnsi"/>
          <w:iCs/>
          <w:sz w:val="20"/>
          <w:szCs w:val="20"/>
        </w:rPr>
        <w:t>Ανδρέας Ξανθός,  ΣΥΡΙΖΑ-Π.Σ.   Βουλευτής, τ. Υπουργός Υγείας, Υπεύθυνος Τομέα Υγείας</w:t>
      </w:r>
    </w:p>
    <w:p w14:paraId="41D0CC11" w14:textId="4540734F" w:rsidR="00F468A2" w:rsidRPr="00337328" w:rsidRDefault="00F468A2" w:rsidP="00F468A2">
      <w:pPr>
        <w:spacing w:after="0" w:line="480" w:lineRule="auto"/>
        <w:rPr>
          <w:rFonts w:eastAsia="Calibri" w:cstheme="minorHAnsi"/>
          <w:iCs/>
          <w:sz w:val="20"/>
          <w:szCs w:val="20"/>
        </w:rPr>
      </w:pPr>
      <w:r w:rsidRPr="00337328">
        <w:rPr>
          <w:rFonts w:eastAsia="Calibri" w:cstheme="minorHAnsi"/>
          <w:iCs/>
          <w:sz w:val="20"/>
          <w:szCs w:val="20"/>
        </w:rPr>
        <w:t xml:space="preserve">Αλέξης Γεωργούλης, Ευρωβουλευτής, </w:t>
      </w:r>
      <w:bookmarkStart w:id="2" w:name="_Hlk73708587"/>
      <w:r w:rsidRPr="00337328">
        <w:rPr>
          <w:rFonts w:eastAsia="Calibri" w:cstheme="minorHAnsi"/>
          <w:iCs/>
          <w:sz w:val="20"/>
          <w:szCs w:val="20"/>
        </w:rPr>
        <w:t>Μέλος Επιτροπής Αντιμετώπιση Καρκίνου του Ευρωπ. Κοινοβουλίου</w:t>
      </w:r>
    </w:p>
    <w:bookmarkEnd w:id="2"/>
    <w:p w14:paraId="02317595" w14:textId="72437623" w:rsidR="00F468A2" w:rsidRPr="00337328" w:rsidRDefault="00F468A2" w:rsidP="00F468A2">
      <w:pPr>
        <w:spacing w:after="0" w:line="480" w:lineRule="auto"/>
        <w:rPr>
          <w:rFonts w:eastAsia="Calibri" w:cstheme="minorHAnsi"/>
          <w:iCs/>
          <w:sz w:val="20"/>
          <w:szCs w:val="20"/>
        </w:rPr>
      </w:pPr>
      <w:r w:rsidRPr="00337328">
        <w:rPr>
          <w:rFonts w:eastAsia="Calibri" w:cstheme="minorHAnsi"/>
          <w:iCs/>
          <w:sz w:val="20"/>
          <w:szCs w:val="20"/>
        </w:rPr>
        <w:t xml:space="preserve">Κώστας Αρβανίτης, Ευρωβουλευτής </w:t>
      </w:r>
    </w:p>
    <w:p w14:paraId="3E787A98" w14:textId="272873A5" w:rsidR="00F468A2" w:rsidRPr="00337328" w:rsidRDefault="00F468A2" w:rsidP="00F468A2">
      <w:pPr>
        <w:spacing w:after="0" w:line="480" w:lineRule="auto"/>
        <w:rPr>
          <w:rFonts w:eastAsia="Calibri" w:cstheme="minorHAnsi"/>
          <w:iCs/>
          <w:sz w:val="20"/>
          <w:szCs w:val="20"/>
        </w:rPr>
      </w:pPr>
      <w:r w:rsidRPr="00337328">
        <w:rPr>
          <w:rFonts w:eastAsia="Calibri" w:cstheme="minorHAnsi"/>
          <w:iCs/>
          <w:sz w:val="20"/>
          <w:szCs w:val="20"/>
        </w:rPr>
        <w:lastRenderedPageBreak/>
        <w:t>Στέλιος Κούλογλου, Ευρωβουλευτής</w:t>
      </w:r>
      <w:r w:rsidRPr="00337328">
        <w:rPr>
          <w:rFonts w:eastAsia="Calibri" w:cstheme="minorHAnsi"/>
          <w:iCs/>
          <w:sz w:val="20"/>
          <w:szCs w:val="20"/>
        </w:rPr>
        <w:tab/>
      </w:r>
    </w:p>
    <w:p w14:paraId="2F03EC2B" w14:textId="12959ECD" w:rsidR="00F468A2" w:rsidRPr="00337328" w:rsidRDefault="00F468A2" w:rsidP="00F468A2">
      <w:pPr>
        <w:spacing w:after="0" w:line="480" w:lineRule="auto"/>
        <w:rPr>
          <w:rFonts w:eastAsia="Calibri" w:cstheme="minorHAnsi"/>
          <w:iCs/>
          <w:sz w:val="20"/>
          <w:szCs w:val="20"/>
        </w:rPr>
      </w:pPr>
      <w:r w:rsidRPr="00337328">
        <w:rPr>
          <w:rFonts w:eastAsia="Calibri" w:cstheme="minorHAnsi"/>
          <w:iCs/>
          <w:sz w:val="20"/>
          <w:szCs w:val="20"/>
        </w:rPr>
        <w:t>Έλενα Κουντουρά, Ευρωβουλευτής, Πρόεδρος ελλ. Τμήματος Europa Donna</w:t>
      </w:r>
    </w:p>
    <w:p w14:paraId="4487FB06" w14:textId="77777777" w:rsidR="00F468A2" w:rsidRPr="00337328" w:rsidRDefault="00F468A2" w:rsidP="00F468A2">
      <w:pPr>
        <w:spacing w:after="0" w:line="480" w:lineRule="auto"/>
        <w:rPr>
          <w:rFonts w:eastAsia="Calibri" w:cstheme="minorHAnsi"/>
          <w:iCs/>
          <w:sz w:val="20"/>
          <w:szCs w:val="20"/>
        </w:rPr>
      </w:pPr>
      <w:r w:rsidRPr="00337328">
        <w:rPr>
          <w:rFonts w:eastAsia="Calibri" w:cstheme="minorHAnsi"/>
          <w:iCs/>
          <w:sz w:val="20"/>
          <w:szCs w:val="20"/>
        </w:rPr>
        <w:t>Δημήτρης Τζανακόπουλος, ΣΥΡΙΖΑ-Π.Σ., Βουλευτής Α΄ Αθήνας, Γραμματέας Κ.Ε. ΣΥΡΙΖΑ</w:t>
      </w:r>
    </w:p>
    <w:p w14:paraId="2FB5E102" w14:textId="77777777" w:rsidR="00F468A2" w:rsidRPr="00337328" w:rsidRDefault="00F468A2" w:rsidP="00F468A2">
      <w:pPr>
        <w:spacing w:after="0" w:line="480" w:lineRule="auto"/>
        <w:rPr>
          <w:rFonts w:eastAsia="Calibri" w:cstheme="minorHAnsi"/>
          <w:iCs/>
          <w:sz w:val="20"/>
          <w:szCs w:val="20"/>
        </w:rPr>
      </w:pPr>
      <w:r w:rsidRPr="00337328">
        <w:rPr>
          <w:rFonts w:eastAsia="Calibri" w:cstheme="minorHAnsi"/>
          <w:iCs/>
          <w:sz w:val="20"/>
          <w:szCs w:val="20"/>
        </w:rPr>
        <w:t>Έφη Αχτσιόγλου,  ΣΥΡΙΖΑ-Π.Σ.,  Βουλευτής Επικρατείας</w:t>
      </w:r>
    </w:p>
    <w:p w14:paraId="7D6F8F3E" w14:textId="77777777" w:rsidR="00F468A2" w:rsidRPr="00337328" w:rsidRDefault="00F468A2" w:rsidP="00F468A2">
      <w:pPr>
        <w:spacing w:after="0" w:line="480" w:lineRule="auto"/>
        <w:rPr>
          <w:rFonts w:eastAsia="Calibri" w:cstheme="minorHAnsi"/>
          <w:iCs/>
          <w:sz w:val="20"/>
          <w:szCs w:val="20"/>
        </w:rPr>
      </w:pPr>
      <w:r w:rsidRPr="00337328">
        <w:rPr>
          <w:rFonts w:eastAsia="Calibri" w:cstheme="minorHAnsi"/>
          <w:iCs/>
          <w:sz w:val="20"/>
          <w:szCs w:val="20"/>
        </w:rPr>
        <w:t>Βασίλης Βασιλικός, ΣΥΡΙΖΑ - Π. Σ., Βουλευτής Επικρατείας</w:t>
      </w:r>
    </w:p>
    <w:p w14:paraId="6BD5F326" w14:textId="77777777" w:rsidR="00F468A2" w:rsidRPr="00337328" w:rsidRDefault="00F468A2" w:rsidP="00F468A2">
      <w:pPr>
        <w:spacing w:after="0" w:line="480" w:lineRule="auto"/>
        <w:rPr>
          <w:rFonts w:eastAsia="Calibri" w:cstheme="minorHAnsi"/>
          <w:iCs/>
          <w:sz w:val="20"/>
          <w:szCs w:val="20"/>
        </w:rPr>
      </w:pPr>
      <w:r w:rsidRPr="00337328">
        <w:rPr>
          <w:rFonts w:eastAsia="Calibri" w:cstheme="minorHAnsi"/>
          <w:iCs/>
          <w:sz w:val="20"/>
          <w:szCs w:val="20"/>
        </w:rPr>
        <w:t xml:space="preserve">Πάνος Σκουρλέτης, ΣΥΡΙΖΑ - Π. Σ., Βουλευτής Επικρατείας </w:t>
      </w:r>
    </w:p>
    <w:p w14:paraId="73188D75" w14:textId="77777777" w:rsidR="00F468A2" w:rsidRPr="00337328" w:rsidRDefault="00F468A2" w:rsidP="00F468A2">
      <w:pPr>
        <w:spacing w:after="0" w:line="480" w:lineRule="auto"/>
        <w:rPr>
          <w:rFonts w:eastAsia="Calibri" w:cstheme="minorHAnsi"/>
          <w:iCs/>
          <w:sz w:val="20"/>
          <w:szCs w:val="20"/>
        </w:rPr>
      </w:pPr>
      <w:r w:rsidRPr="00337328">
        <w:rPr>
          <w:rFonts w:eastAsia="Calibri" w:cstheme="minorHAnsi"/>
          <w:iCs/>
          <w:sz w:val="20"/>
          <w:szCs w:val="20"/>
        </w:rPr>
        <w:t>Τρύφων Αλεξιάδης, ΣΥΡΙΖΑ-Π.Σ.,  Βουλευτής Β' Πειραιά</w:t>
      </w:r>
    </w:p>
    <w:p w14:paraId="3BD738EE" w14:textId="77777777" w:rsidR="00F468A2" w:rsidRPr="00337328" w:rsidRDefault="00F468A2" w:rsidP="00F468A2">
      <w:pPr>
        <w:spacing w:after="0" w:line="480" w:lineRule="auto"/>
        <w:rPr>
          <w:rFonts w:eastAsia="Calibri" w:cstheme="minorHAnsi"/>
          <w:iCs/>
          <w:sz w:val="20"/>
          <w:szCs w:val="20"/>
        </w:rPr>
      </w:pPr>
      <w:r w:rsidRPr="00337328">
        <w:rPr>
          <w:rFonts w:eastAsia="Calibri" w:cstheme="minorHAnsi"/>
          <w:iCs/>
          <w:sz w:val="20"/>
          <w:szCs w:val="20"/>
        </w:rPr>
        <w:t xml:space="preserve">Ιωάννης Δραγασάκης, ΣΥΡΙΖΑ-ΠΣ, Βουλευτής Δυτ. Αθήνας </w:t>
      </w:r>
    </w:p>
    <w:p w14:paraId="4AAFE298" w14:textId="77777777" w:rsidR="00F468A2" w:rsidRPr="00337328" w:rsidRDefault="00F468A2" w:rsidP="00F468A2">
      <w:pPr>
        <w:spacing w:after="0" w:line="480" w:lineRule="auto"/>
        <w:rPr>
          <w:rFonts w:eastAsia="Calibri" w:cstheme="minorHAnsi"/>
          <w:iCs/>
          <w:sz w:val="20"/>
          <w:szCs w:val="20"/>
        </w:rPr>
      </w:pPr>
      <w:r w:rsidRPr="00337328">
        <w:rPr>
          <w:rFonts w:eastAsia="Calibri" w:cstheme="minorHAnsi"/>
          <w:iCs/>
          <w:sz w:val="20"/>
          <w:szCs w:val="20"/>
        </w:rPr>
        <w:t xml:space="preserve">Χαρά Καφαντάρη, ΣΥΡΙΖΑ-Π.Σ.   Βουλευτής Δυτ. Αθήνας </w:t>
      </w:r>
    </w:p>
    <w:p w14:paraId="5894BCC8" w14:textId="77777777" w:rsidR="00F468A2" w:rsidRPr="00337328" w:rsidRDefault="00F468A2" w:rsidP="00F468A2">
      <w:pPr>
        <w:spacing w:after="0" w:line="480" w:lineRule="auto"/>
        <w:rPr>
          <w:rFonts w:eastAsia="Calibri" w:cstheme="minorHAnsi"/>
          <w:iCs/>
          <w:sz w:val="20"/>
          <w:szCs w:val="20"/>
        </w:rPr>
      </w:pPr>
      <w:r w:rsidRPr="00337328">
        <w:rPr>
          <w:rFonts w:eastAsia="Calibri" w:cstheme="minorHAnsi"/>
          <w:iCs/>
          <w:sz w:val="20"/>
          <w:szCs w:val="20"/>
        </w:rPr>
        <w:t>Φρόσω Καρασαρλίδου, ΣΥΡΙΖΑ-Π.Σ., Βουλευτής Ημαθίας</w:t>
      </w:r>
    </w:p>
    <w:p w14:paraId="5D1B1D25" w14:textId="77777777" w:rsidR="00F468A2" w:rsidRPr="00337328" w:rsidRDefault="00F468A2" w:rsidP="00F468A2">
      <w:pPr>
        <w:spacing w:after="0" w:line="480" w:lineRule="auto"/>
        <w:rPr>
          <w:rFonts w:eastAsia="Calibri" w:cstheme="minorHAnsi"/>
          <w:iCs/>
          <w:sz w:val="20"/>
          <w:szCs w:val="20"/>
        </w:rPr>
      </w:pPr>
      <w:r w:rsidRPr="00337328">
        <w:rPr>
          <w:rFonts w:eastAsia="Calibri" w:cstheme="minorHAnsi"/>
          <w:iCs/>
          <w:sz w:val="20"/>
          <w:szCs w:val="20"/>
        </w:rPr>
        <w:t>Βασίλης Κόκκαλης, ΣΥΡΙΖΑ - Π. Σ., Βουλευτής Ν. Λάρισας</w:t>
      </w:r>
    </w:p>
    <w:p w14:paraId="743A0222" w14:textId="77777777" w:rsidR="00F468A2" w:rsidRPr="00337328" w:rsidRDefault="00F468A2" w:rsidP="00F468A2">
      <w:pPr>
        <w:spacing w:after="0" w:line="480" w:lineRule="auto"/>
        <w:rPr>
          <w:rFonts w:eastAsia="Calibri" w:cstheme="minorHAnsi"/>
          <w:iCs/>
          <w:sz w:val="20"/>
          <w:szCs w:val="20"/>
        </w:rPr>
      </w:pPr>
      <w:r w:rsidRPr="00337328">
        <w:rPr>
          <w:rFonts w:eastAsia="Calibri" w:cstheme="minorHAnsi"/>
          <w:iCs/>
          <w:sz w:val="20"/>
          <w:szCs w:val="20"/>
        </w:rPr>
        <w:t xml:space="preserve">Ανδρέας Μιχαηλίδης, ΣΥΡΙΖΑ-Π.Σ.,  Βουλευτής Χίου </w:t>
      </w:r>
    </w:p>
    <w:p w14:paraId="7070CF8E" w14:textId="77777777" w:rsidR="00F468A2" w:rsidRPr="00337328" w:rsidRDefault="00F468A2" w:rsidP="00F468A2">
      <w:pPr>
        <w:spacing w:after="0" w:line="480" w:lineRule="auto"/>
        <w:rPr>
          <w:rFonts w:eastAsia="Calibri" w:cstheme="minorHAnsi"/>
          <w:iCs/>
          <w:sz w:val="20"/>
          <w:szCs w:val="20"/>
        </w:rPr>
      </w:pPr>
      <w:r w:rsidRPr="00337328">
        <w:rPr>
          <w:rFonts w:eastAsia="Calibri" w:cstheme="minorHAnsi"/>
          <w:iCs/>
          <w:sz w:val="20"/>
          <w:szCs w:val="20"/>
        </w:rPr>
        <w:t xml:space="preserve">Αθανάσιος Παπαδόπουλος, ΣΥΡΙΖΑ-Π.Σ., Βουλευτής Τρικάλων </w:t>
      </w:r>
    </w:p>
    <w:p w14:paraId="32D76882" w14:textId="77777777" w:rsidR="00F468A2" w:rsidRPr="00337328" w:rsidRDefault="00F468A2" w:rsidP="00F468A2">
      <w:pPr>
        <w:spacing w:after="0" w:line="480" w:lineRule="auto"/>
        <w:rPr>
          <w:rFonts w:eastAsia="Calibri" w:cstheme="minorHAnsi"/>
          <w:iCs/>
          <w:sz w:val="20"/>
          <w:szCs w:val="20"/>
        </w:rPr>
      </w:pPr>
      <w:r w:rsidRPr="00337328">
        <w:rPr>
          <w:rFonts w:eastAsia="Calibri" w:cstheme="minorHAnsi"/>
          <w:iCs/>
          <w:sz w:val="20"/>
          <w:szCs w:val="20"/>
        </w:rPr>
        <w:t>Ιωάννης Σαρακιώτης,  ΣΥΡΙΖΑ – ΠΣ, Βουλευτής Φθιώτιδας</w:t>
      </w:r>
    </w:p>
    <w:p w14:paraId="4A470A06" w14:textId="3717E150" w:rsidR="00F468A2" w:rsidRPr="00337328" w:rsidRDefault="00F468A2" w:rsidP="00F468A2">
      <w:pPr>
        <w:spacing w:after="0" w:line="480" w:lineRule="auto"/>
        <w:rPr>
          <w:rFonts w:eastAsia="Calibri" w:cstheme="minorHAnsi"/>
          <w:iCs/>
          <w:sz w:val="20"/>
          <w:szCs w:val="20"/>
        </w:rPr>
      </w:pPr>
      <w:r w:rsidRPr="00337328">
        <w:rPr>
          <w:rFonts w:eastAsia="Calibri" w:cstheme="minorHAnsi"/>
          <w:iCs/>
          <w:sz w:val="20"/>
          <w:szCs w:val="20"/>
        </w:rPr>
        <w:t xml:space="preserve">Αλέκος Φλαμπουράρης, ΣΥΡΙΖΑ-ΠΣ, Βουλευτής Επικρατείας </w:t>
      </w:r>
    </w:p>
    <w:p w14:paraId="34E5DDC8" w14:textId="77777777" w:rsidR="00F468A2" w:rsidRPr="00337328" w:rsidRDefault="00F468A2" w:rsidP="00F468A2">
      <w:pPr>
        <w:spacing w:after="0" w:line="480" w:lineRule="auto"/>
        <w:rPr>
          <w:rFonts w:eastAsia="Calibri" w:cstheme="minorHAnsi"/>
          <w:iCs/>
          <w:sz w:val="20"/>
          <w:szCs w:val="20"/>
        </w:rPr>
      </w:pPr>
    </w:p>
    <w:p w14:paraId="717A0C35" w14:textId="77777777" w:rsidR="00F468A2" w:rsidRPr="00337328" w:rsidRDefault="00F468A2" w:rsidP="00F468A2">
      <w:pPr>
        <w:spacing w:after="0" w:line="480" w:lineRule="auto"/>
        <w:rPr>
          <w:rFonts w:eastAsia="Calibri" w:cstheme="minorHAnsi"/>
          <w:iCs/>
          <w:sz w:val="20"/>
          <w:szCs w:val="20"/>
        </w:rPr>
      </w:pPr>
      <w:r w:rsidRPr="00337328">
        <w:rPr>
          <w:rFonts w:eastAsia="Calibri" w:cstheme="minorHAnsi"/>
          <w:iCs/>
          <w:sz w:val="20"/>
          <w:szCs w:val="20"/>
        </w:rPr>
        <w:t xml:space="preserve">Ανδρέας Πουλάς, Κίνημα Αλλαγής, Βουλευτής Αργολίδας-Υπεύθυνος Τομέα Υγείας </w:t>
      </w:r>
    </w:p>
    <w:p w14:paraId="72334330" w14:textId="77777777" w:rsidR="00F468A2" w:rsidRPr="00337328" w:rsidRDefault="00F468A2" w:rsidP="00F468A2">
      <w:pPr>
        <w:spacing w:after="0" w:line="480" w:lineRule="auto"/>
        <w:rPr>
          <w:rFonts w:eastAsia="Calibri" w:cstheme="minorHAnsi"/>
          <w:iCs/>
          <w:sz w:val="20"/>
          <w:szCs w:val="20"/>
        </w:rPr>
      </w:pPr>
      <w:r w:rsidRPr="00337328">
        <w:rPr>
          <w:rFonts w:eastAsia="Calibri" w:cstheme="minorHAnsi"/>
          <w:iCs/>
          <w:sz w:val="20"/>
          <w:szCs w:val="20"/>
        </w:rPr>
        <w:t xml:space="preserve">Οδυσσέας Κωνσταντινόπουλος, Κίνημα Αλλαγής, Βουλευτής Αρκαδίας, Ε’ Αντιπρόεδρος της Βουλής </w:t>
      </w:r>
    </w:p>
    <w:p w14:paraId="33A5850B" w14:textId="77777777" w:rsidR="00F468A2" w:rsidRPr="00337328" w:rsidRDefault="00F468A2" w:rsidP="00F468A2">
      <w:pPr>
        <w:spacing w:after="0" w:line="480" w:lineRule="auto"/>
        <w:rPr>
          <w:rFonts w:eastAsia="Calibri" w:cstheme="minorHAnsi"/>
          <w:iCs/>
          <w:sz w:val="20"/>
          <w:szCs w:val="20"/>
        </w:rPr>
      </w:pPr>
      <w:r w:rsidRPr="00337328">
        <w:rPr>
          <w:rFonts w:eastAsia="Calibri" w:cstheme="minorHAnsi"/>
          <w:iCs/>
          <w:sz w:val="20"/>
          <w:szCs w:val="20"/>
        </w:rPr>
        <w:t xml:space="preserve">Χάρης Καστανίδης,  Κίνημα Αλλαγής, Βουλευτής Θεσσαλονίκης </w:t>
      </w:r>
    </w:p>
    <w:p w14:paraId="6FEDD388" w14:textId="77777777" w:rsidR="00F468A2" w:rsidRPr="00337328" w:rsidRDefault="00F468A2" w:rsidP="00F468A2">
      <w:pPr>
        <w:spacing w:after="0" w:line="480" w:lineRule="auto"/>
        <w:rPr>
          <w:rFonts w:eastAsia="Calibri" w:cstheme="minorHAnsi"/>
          <w:iCs/>
          <w:sz w:val="20"/>
          <w:szCs w:val="20"/>
        </w:rPr>
      </w:pPr>
      <w:r w:rsidRPr="00337328">
        <w:rPr>
          <w:rFonts w:eastAsia="Calibri" w:cstheme="minorHAnsi"/>
          <w:iCs/>
          <w:sz w:val="20"/>
          <w:szCs w:val="20"/>
        </w:rPr>
        <w:t xml:space="preserve">Ανδρέας Λοβέρδος, Κίνημα Αλλαγής, Βουλευτής  Β1 Βορείου Τομέα Αθηνών                                                              </w:t>
      </w:r>
    </w:p>
    <w:p w14:paraId="11D8EEC3" w14:textId="5852F920" w:rsidR="00F468A2" w:rsidRPr="00337328" w:rsidRDefault="00F468A2" w:rsidP="00F468A2">
      <w:pPr>
        <w:spacing w:after="0" w:line="480" w:lineRule="auto"/>
        <w:rPr>
          <w:rFonts w:eastAsia="Calibri" w:cstheme="minorHAnsi"/>
          <w:iCs/>
          <w:sz w:val="20"/>
          <w:szCs w:val="20"/>
        </w:rPr>
      </w:pPr>
      <w:r w:rsidRPr="00337328">
        <w:rPr>
          <w:rFonts w:eastAsia="Calibri" w:cstheme="minorHAnsi"/>
          <w:iCs/>
          <w:sz w:val="20"/>
          <w:szCs w:val="20"/>
        </w:rPr>
        <w:t xml:space="preserve">Απόστολος Πάνας, Κίνημα Αλλαγής, Βουλευτής Χαλκιδικής                                                                                        Γεώργιος Φραγγίδης, Κίνημα Αλλαγής, Βουλευτής Κιλκίς      </w:t>
      </w:r>
      <w:r w:rsidRPr="00337328">
        <w:rPr>
          <w:rFonts w:eastAsia="Calibri" w:cstheme="minorHAnsi"/>
          <w:iCs/>
          <w:sz w:val="20"/>
          <w:szCs w:val="20"/>
        </w:rPr>
        <w:tab/>
        <w:t xml:space="preserve">  </w:t>
      </w:r>
    </w:p>
    <w:p w14:paraId="022C1419" w14:textId="77777777" w:rsidR="00134424" w:rsidRPr="00337328" w:rsidRDefault="00134424" w:rsidP="00F468A2">
      <w:pPr>
        <w:spacing w:after="0" w:line="480" w:lineRule="auto"/>
        <w:rPr>
          <w:rFonts w:eastAsia="Calibri" w:cstheme="minorHAnsi"/>
          <w:iCs/>
          <w:sz w:val="20"/>
          <w:szCs w:val="20"/>
        </w:rPr>
      </w:pPr>
    </w:p>
    <w:p w14:paraId="4A4C671C" w14:textId="1AB3B936" w:rsidR="00F468A2" w:rsidRPr="00337328" w:rsidRDefault="00F468A2" w:rsidP="00F468A2">
      <w:pPr>
        <w:spacing w:after="0" w:line="480" w:lineRule="auto"/>
        <w:rPr>
          <w:rFonts w:eastAsia="Calibri" w:cstheme="minorHAnsi"/>
          <w:iCs/>
          <w:sz w:val="20"/>
          <w:szCs w:val="20"/>
        </w:rPr>
      </w:pPr>
      <w:r w:rsidRPr="00337328">
        <w:rPr>
          <w:rFonts w:eastAsia="Calibri" w:cstheme="minorHAnsi"/>
          <w:iCs/>
          <w:sz w:val="20"/>
          <w:szCs w:val="20"/>
        </w:rPr>
        <w:t xml:space="preserve">Δημήτρης Κουτσούμπας, Γ.Γ. ΚΚΕ  </w:t>
      </w:r>
      <w:r w:rsidRPr="00337328">
        <w:rPr>
          <w:rFonts w:eastAsia="Calibri" w:cstheme="minorHAnsi"/>
          <w:iCs/>
          <w:sz w:val="20"/>
          <w:szCs w:val="20"/>
        </w:rPr>
        <w:tab/>
      </w:r>
      <w:r w:rsidRPr="00337328">
        <w:rPr>
          <w:rFonts w:eastAsia="Calibri" w:cstheme="minorHAnsi"/>
          <w:iCs/>
          <w:sz w:val="20"/>
          <w:szCs w:val="20"/>
        </w:rPr>
        <w:tab/>
      </w:r>
      <w:r w:rsidRPr="00337328">
        <w:rPr>
          <w:rFonts w:eastAsia="Calibri" w:cstheme="minorHAnsi"/>
          <w:iCs/>
          <w:sz w:val="20"/>
          <w:szCs w:val="20"/>
        </w:rPr>
        <w:tab/>
      </w:r>
      <w:r w:rsidRPr="00337328">
        <w:rPr>
          <w:rFonts w:eastAsia="Calibri" w:cstheme="minorHAnsi"/>
          <w:iCs/>
          <w:sz w:val="20"/>
          <w:szCs w:val="20"/>
        </w:rPr>
        <w:tab/>
      </w:r>
      <w:r w:rsidRPr="00337328">
        <w:rPr>
          <w:rFonts w:eastAsia="Calibri" w:cstheme="minorHAnsi"/>
          <w:iCs/>
          <w:sz w:val="20"/>
          <w:szCs w:val="20"/>
        </w:rPr>
        <w:tab/>
        <w:t xml:space="preserve">     </w:t>
      </w:r>
    </w:p>
    <w:p w14:paraId="701C86D1" w14:textId="77777777" w:rsidR="00F468A2" w:rsidRPr="00337328" w:rsidRDefault="00F468A2" w:rsidP="00F468A2">
      <w:pPr>
        <w:spacing w:after="0" w:line="480" w:lineRule="auto"/>
        <w:rPr>
          <w:rFonts w:eastAsia="Calibri" w:cstheme="minorHAnsi"/>
          <w:iCs/>
          <w:sz w:val="20"/>
          <w:szCs w:val="20"/>
        </w:rPr>
      </w:pPr>
    </w:p>
    <w:p w14:paraId="01490231" w14:textId="4C980F04" w:rsidR="00907922" w:rsidRDefault="00F468A2" w:rsidP="00F468A2">
      <w:pPr>
        <w:spacing w:after="0" w:line="480" w:lineRule="auto"/>
        <w:rPr>
          <w:rFonts w:eastAsia="Calibri" w:cstheme="minorHAnsi"/>
          <w:iCs/>
          <w:sz w:val="20"/>
          <w:szCs w:val="20"/>
        </w:rPr>
      </w:pPr>
      <w:r w:rsidRPr="00337328">
        <w:rPr>
          <w:rFonts w:eastAsia="Calibri" w:cstheme="minorHAnsi"/>
          <w:iCs/>
          <w:sz w:val="20"/>
          <w:szCs w:val="20"/>
        </w:rPr>
        <w:t xml:space="preserve">Αγγελική Αδαμοπούλου, ΜέΡΑ25, Βουλευτής Α' Αθηνών                                          </w:t>
      </w:r>
      <w:r w:rsidR="00134424" w:rsidRPr="00337328">
        <w:rPr>
          <w:rFonts w:eastAsia="Calibri" w:cstheme="minorHAnsi"/>
          <w:iCs/>
          <w:sz w:val="20"/>
          <w:szCs w:val="20"/>
        </w:rPr>
        <w:t xml:space="preserve">                                           </w:t>
      </w:r>
      <w:r w:rsidRPr="00337328">
        <w:rPr>
          <w:rFonts w:eastAsia="Calibri" w:cstheme="minorHAnsi"/>
          <w:iCs/>
          <w:sz w:val="20"/>
          <w:szCs w:val="20"/>
        </w:rPr>
        <w:t xml:space="preserve"> Κωνσταντίνα Αδάμου, ΜέΡΑ25, Βουλευτής Β’ Θεσσαλονίκης                                          </w:t>
      </w:r>
      <w:r w:rsidR="00134424" w:rsidRPr="00337328">
        <w:rPr>
          <w:rFonts w:eastAsia="Calibri" w:cstheme="minorHAnsi"/>
          <w:iCs/>
          <w:sz w:val="20"/>
          <w:szCs w:val="20"/>
        </w:rPr>
        <w:t xml:space="preserve">                                           </w:t>
      </w:r>
      <w:r w:rsidRPr="00337328">
        <w:rPr>
          <w:rFonts w:eastAsia="Calibri" w:cstheme="minorHAnsi"/>
          <w:iCs/>
          <w:sz w:val="20"/>
          <w:szCs w:val="20"/>
        </w:rPr>
        <w:t xml:space="preserve"> Φωτεινή Μπακαδήμα, ΜέΡΑ25, Βουλευτής Β’ Πειραιά                                                                        </w:t>
      </w:r>
      <w:r w:rsidR="00134424" w:rsidRPr="00337328">
        <w:rPr>
          <w:rFonts w:eastAsia="Calibri" w:cstheme="minorHAnsi"/>
          <w:iCs/>
          <w:sz w:val="20"/>
          <w:szCs w:val="20"/>
        </w:rPr>
        <w:t xml:space="preserve">                        </w:t>
      </w:r>
      <w:r w:rsidRPr="00337328">
        <w:rPr>
          <w:rFonts w:eastAsia="Calibri" w:cstheme="minorHAnsi"/>
          <w:iCs/>
          <w:sz w:val="20"/>
          <w:szCs w:val="20"/>
        </w:rPr>
        <w:t xml:space="preserve"> Γιώργος Λογιάδης, ΜέΡΑ25, Βουλευτή</w:t>
      </w:r>
      <w:r w:rsidR="00134424" w:rsidRPr="00337328">
        <w:rPr>
          <w:rFonts w:eastAsia="Calibri" w:cstheme="minorHAnsi"/>
          <w:iCs/>
          <w:sz w:val="20"/>
          <w:szCs w:val="20"/>
        </w:rPr>
        <w:t>ς</w:t>
      </w:r>
      <w:r w:rsidRPr="00337328">
        <w:rPr>
          <w:rFonts w:eastAsia="Calibri" w:cstheme="minorHAnsi"/>
          <w:iCs/>
          <w:sz w:val="20"/>
          <w:szCs w:val="20"/>
        </w:rPr>
        <w:t xml:space="preserve"> Ν. Ηρακλείου</w:t>
      </w:r>
      <w:r w:rsidRPr="00F468A2">
        <w:rPr>
          <w:rFonts w:eastAsia="Calibri" w:cstheme="minorHAnsi"/>
          <w:iCs/>
          <w:sz w:val="20"/>
          <w:szCs w:val="20"/>
        </w:rPr>
        <w:t xml:space="preserve">  </w:t>
      </w:r>
      <w:r w:rsidRPr="00F468A2">
        <w:rPr>
          <w:rFonts w:eastAsia="Calibri" w:cstheme="minorHAnsi"/>
          <w:iCs/>
          <w:sz w:val="20"/>
          <w:szCs w:val="20"/>
        </w:rPr>
        <w:tab/>
      </w:r>
    </w:p>
    <w:p w14:paraId="52272275" w14:textId="77777777" w:rsidR="00907922" w:rsidRDefault="00907922" w:rsidP="00F468A2">
      <w:pPr>
        <w:spacing w:after="0" w:line="480" w:lineRule="auto"/>
        <w:rPr>
          <w:rFonts w:eastAsia="Calibri" w:cstheme="minorHAnsi"/>
          <w:iCs/>
          <w:sz w:val="20"/>
          <w:szCs w:val="20"/>
        </w:rPr>
      </w:pPr>
    </w:p>
    <w:p w14:paraId="4D8E3792" w14:textId="46127179" w:rsidR="00907922" w:rsidRPr="00907922" w:rsidRDefault="00F468A2" w:rsidP="00907922">
      <w:pPr>
        <w:pBdr>
          <w:top w:val="single" w:sz="4" w:space="1" w:color="auto"/>
        </w:pBdr>
        <w:suppressAutoHyphens/>
        <w:autoSpaceDN w:val="0"/>
        <w:spacing w:after="0" w:line="276" w:lineRule="auto"/>
        <w:jc w:val="both"/>
        <w:rPr>
          <w:rFonts w:ascii="Calibri" w:hAnsi="Calibri" w:cs="Calibri"/>
          <w:i/>
          <w:iCs/>
          <w:color w:val="000000"/>
        </w:rPr>
      </w:pPr>
      <w:r w:rsidRPr="00F468A2">
        <w:rPr>
          <w:rFonts w:eastAsia="Calibri" w:cstheme="minorHAnsi"/>
          <w:iCs/>
          <w:sz w:val="20"/>
          <w:szCs w:val="20"/>
        </w:rPr>
        <w:t xml:space="preserve"> </w:t>
      </w:r>
      <w:r w:rsidR="00907922" w:rsidRPr="00907922">
        <w:rPr>
          <w:rFonts w:ascii="Calibri" w:hAnsi="Calibri" w:cs="Calibri"/>
          <w:i/>
          <w:iCs/>
          <w:color w:val="000000"/>
        </w:rPr>
        <w:t>Για περισσότερες πληροφορίες:</w:t>
      </w:r>
      <w:r w:rsidR="00907922">
        <w:rPr>
          <w:rFonts w:ascii="Calibri" w:hAnsi="Calibri" w:cs="Calibri"/>
          <w:i/>
          <w:iCs/>
          <w:color w:val="000000"/>
        </w:rPr>
        <w:t xml:space="preserve"> </w:t>
      </w:r>
      <w:hyperlink r:id="rId9" w:history="1">
        <w:r w:rsidR="00907922" w:rsidRPr="00871200">
          <w:rPr>
            <w:rStyle w:val="-"/>
            <w:rFonts w:ascii="Calibri" w:hAnsi="Calibri" w:cs="Calibri"/>
            <w:i/>
            <w:iCs/>
            <w:lang w:val="en-US"/>
          </w:rPr>
          <w:t>www</w:t>
        </w:r>
        <w:r w:rsidR="00907922" w:rsidRPr="00871200">
          <w:rPr>
            <w:rStyle w:val="-"/>
            <w:rFonts w:ascii="Calibri" w:hAnsi="Calibri" w:cs="Calibri"/>
            <w:i/>
            <w:iCs/>
          </w:rPr>
          <w:t>.</w:t>
        </w:r>
        <w:r w:rsidR="00907922" w:rsidRPr="00871200">
          <w:rPr>
            <w:rStyle w:val="-"/>
            <w:rFonts w:ascii="Calibri" w:hAnsi="Calibri" w:cs="Calibri"/>
            <w:i/>
            <w:iCs/>
            <w:lang w:val="en-US"/>
          </w:rPr>
          <w:t>hpvsociety</w:t>
        </w:r>
        <w:r w:rsidR="00907922" w:rsidRPr="00871200">
          <w:rPr>
            <w:rStyle w:val="-"/>
            <w:rFonts w:ascii="Calibri" w:hAnsi="Calibri" w:cs="Calibri"/>
            <w:i/>
            <w:iCs/>
          </w:rPr>
          <w:t>.</w:t>
        </w:r>
        <w:r w:rsidR="00907922" w:rsidRPr="00871200">
          <w:rPr>
            <w:rStyle w:val="-"/>
            <w:rFonts w:ascii="Calibri" w:hAnsi="Calibri" w:cs="Calibri"/>
            <w:i/>
            <w:iCs/>
            <w:lang w:val="en-US"/>
          </w:rPr>
          <w:t>gr</w:t>
        </w:r>
      </w:hyperlink>
      <w:r w:rsidR="00907922" w:rsidRPr="00907922">
        <w:rPr>
          <w:rFonts w:ascii="Calibri" w:hAnsi="Calibri" w:cs="Calibri"/>
          <w:i/>
          <w:iCs/>
          <w:color w:val="000000"/>
        </w:rPr>
        <w:t xml:space="preserve">; </w:t>
      </w:r>
      <w:hyperlink r:id="rId10" w:history="1">
        <w:r w:rsidR="00907922" w:rsidRPr="00907922">
          <w:rPr>
            <w:rStyle w:val="-"/>
            <w:rFonts w:ascii="Calibri" w:hAnsi="Calibri" w:cs="Calibri"/>
            <w:i/>
            <w:iCs/>
            <w:lang w:val="en-US"/>
          </w:rPr>
          <w:t>info</w:t>
        </w:r>
        <w:r w:rsidR="00907922" w:rsidRPr="00907922">
          <w:rPr>
            <w:rStyle w:val="-"/>
            <w:rFonts w:ascii="Calibri" w:hAnsi="Calibri" w:cs="Calibri"/>
            <w:i/>
            <w:iCs/>
          </w:rPr>
          <w:t>@</w:t>
        </w:r>
        <w:r w:rsidR="00907922" w:rsidRPr="00907922">
          <w:rPr>
            <w:rStyle w:val="-"/>
            <w:rFonts w:ascii="Calibri" w:hAnsi="Calibri" w:cs="Calibri"/>
            <w:i/>
            <w:iCs/>
            <w:lang w:val="en-US"/>
          </w:rPr>
          <w:t>hpvsociety</w:t>
        </w:r>
        <w:r w:rsidR="00907922" w:rsidRPr="00907922">
          <w:rPr>
            <w:rStyle w:val="-"/>
            <w:rFonts w:ascii="Calibri" w:hAnsi="Calibri" w:cs="Calibri"/>
            <w:i/>
            <w:iCs/>
          </w:rPr>
          <w:t>.</w:t>
        </w:r>
        <w:r w:rsidR="00907922" w:rsidRPr="00907922">
          <w:rPr>
            <w:rStyle w:val="-"/>
            <w:rFonts w:ascii="Calibri" w:hAnsi="Calibri" w:cs="Calibri"/>
            <w:i/>
            <w:iCs/>
            <w:lang w:val="en-US"/>
          </w:rPr>
          <w:t>gr</w:t>
        </w:r>
      </w:hyperlink>
      <w:r w:rsidR="00907922" w:rsidRPr="00907922">
        <w:rPr>
          <w:rFonts w:ascii="Calibri" w:hAnsi="Calibri" w:cs="Calibri"/>
          <w:i/>
          <w:iCs/>
          <w:color w:val="000000"/>
        </w:rPr>
        <w:t xml:space="preserve">; </w:t>
      </w:r>
      <w:hyperlink r:id="rId11" w:history="1">
        <w:r w:rsidR="00907922" w:rsidRPr="00907922">
          <w:rPr>
            <w:rStyle w:val="-"/>
            <w:rFonts w:ascii="Calibri" w:hAnsi="Calibri" w:cs="Calibri"/>
            <w:i/>
            <w:iCs/>
            <w:lang w:val="en-US"/>
          </w:rPr>
          <w:t>agorast</w:t>
        </w:r>
        <w:r w:rsidR="00907922" w:rsidRPr="00907922">
          <w:rPr>
            <w:rStyle w:val="-"/>
            <w:rFonts w:ascii="Calibri" w:hAnsi="Calibri" w:cs="Calibri"/>
            <w:i/>
            <w:iCs/>
          </w:rPr>
          <w:t>@</w:t>
        </w:r>
        <w:r w:rsidR="00907922" w:rsidRPr="00907922">
          <w:rPr>
            <w:rStyle w:val="-"/>
            <w:rFonts w:ascii="Calibri" w:hAnsi="Calibri" w:cs="Calibri"/>
            <w:i/>
            <w:iCs/>
            <w:lang w:val="en-US"/>
          </w:rPr>
          <w:t>auth</w:t>
        </w:r>
        <w:r w:rsidR="00907922" w:rsidRPr="00907922">
          <w:rPr>
            <w:rStyle w:val="-"/>
            <w:rFonts w:ascii="Calibri" w:hAnsi="Calibri" w:cs="Calibri"/>
            <w:i/>
            <w:iCs/>
          </w:rPr>
          <w:t>.</w:t>
        </w:r>
        <w:r w:rsidR="00907922" w:rsidRPr="00907922">
          <w:rPr>
            <w:rStyle w:val="-"/>
            <w:rFonts w:ascii="Calibri" w:hAnsi="Calibri" w:cs="Calibri"/>
            <w:i/>
            <w:iCs/>
            <w:lang w:val="en-US"/>
          </w:rPr>
          <w:t>gr</w:t>
        </w:r>
      </w:hyperlink>
      <w:r w:rsidR="00907922" w:rsidRPr="00907922">
        <w:rPr>
          <w:rFonts w:ascii="Calibri" w:hAnsi="Calibri" w:cs="Calibri"/>
          <w:i/>
          <w:iCs/>
          <w:color w:val="000000"/>
        </w:rPr>
        <w:t xml:space="preserve"> </w:t>
      </w:r>
    </w:p>
    <w:p w14:paraId="63F6B2A8" w14:textId="77777777" w:rsidR="00907922" w:rsidRPr="00907922" w:rsidRDefault="00907922" w:rsidP="00907922">
      <w:pPr>
        <w:suppressAutoHyphens/>
        <w:autoSpaceDN w:val="0"/>
        <w:spacing w:after="0" w:line="276" w:lineRule="auto"/>
        <w:jc w:val="both"/>
        <w:rPr>
          <w:rFonts w:ascii="Calibri" w:hAnsi="Calibri" w:cs="Calibri"/>
          <w:i/>
          <w:iCs/>
          <w:color w:val="000000"/>
        </w:rPr>
      </w:pPr>
      <w:r w:rsidRPr="00907922">
        <w:rPr>
          <w:rFonts w:ascii="Calibri" w:hAnsi="Calibri" w:cs="Calibri"/>
          <w:i/>
          <w:iCs/>
          <w:color w:val="000000"/>
          <w:lang w:val="en-US"/>
        </w:rPr>
        <w:t>T</w:t>
      </w:r>
      <w:r w:rsidRPr="00907922">
        <w:rPr>
          <w:rFonts w:ascii="Calibri" w:hAnsi="Calibri" w:cs="Calibri"/>
          <w:i/>
          <w:iCs/>
          <w:color w:val="000000"/>
        </w:rPr>
        <w:t xml:space="preserve">ηλ.: +30 6944687942, +306997193770, +30 6973321162  - </w:t>
      </w:r>
      <w:r w:rsidRPr="00907922">
        <w:rPr>
          <w:rFonts w:ascii="Calibri" w:hAnsi="Calibri" w:cs="Calibri"/>
          <w:i/>
          <w:iCs/>
          <w:color w:val="000000"/>
          <w:lang w:val="en-US"/>
        </w:rPr>
        <w:t>Fax</w:t>
      </w:r>
      <w:r w:rsidRPr="00907922">
        <w:rPr>
          <w:rFonts w:ascii="Calibri" w:hAnsi="Calibri" w:cs="Calibri"/>
          <w:i/>
          <w:iCs/>
          <w:color w:val="000000"/>
        </w:rPr>
        <w:t>.: +30 2310 458776</w:t>
      </w:r>
    </w:p>
    <w:p w14:paraId="0A30AFFA" w14:textId="77777777" w:rsidR="00907922" w:rsidRPr="00907922" w:rsidRDefault="00907922" w:rsidP="00907922">
      <w:pPr>
        <w:suppressAutoHyphens/>
        <w:autoSpaceDN w:val="0"/>
        <w:spacing w:after="0" w:line="276" w:lineRule="auto"/>
        <w:jc w:val="both"/>
        <w:rPr>
          <w:rFonts w:ascii="Calibri" w:hAnsi="Calibri" w:cs="Calibri"/>
          <w:i/>
          <w:iCs/>
          <w:color w:val="000000"/>
        </w:rPr>
      </w:pPr>
    </w:p>
    <w:p w14:paraId="46461EEA" w14:textId="08DBAE3D" w:rsidR="00F468A2" w:rsidRPr="00F468A2" w:rsidRDefault="00F468A2" w:rsidP="00F468A2">
      <w:pPr>
        <w:spacing w:after="0" w:line="480" w:lineRule="auto"/>
        <w:rPr>
          <w:rFonts w:eastAsia="Calibri" w:cstheme="minorHAnsi"/>
          <w:iCs/>
          <w:sz w:val="20"/>
          <w:szCs w:val="20"/>
        </w:rPr>
      </w:pPr>
      <w:r w:rsidRPr="00F468A2">
        <w:rPr>
          <w:rFonts w:eastAsia="Calibri" w:cstheme="minorHAnsi"/>
          <w:iCs/>
          <w:sz w:val="20"/>
          <w:szCs w:val="20"/>
        </w:rPr>
        <w:tab/>
        <w:t xml:space="preserve"> </w:t>
      </w:r>
      <w:r w:rsidRPr="00F468A2">
        <w:rPr>
          <w:rFonts w:eastAsia="Calibri" w:cstheme="minorHAnsi"/>
          <w:iCs/>
          <w:sz w:val="20"/>
          <w:szCs w:val="20"/>
        </w:rPr>
        <w:tab/>
      </w:r>
      <w:r w:rsidRPr="00F468A2">
        <w:rPr>
          <w:rFonts w:eastAsia="Calibri" w:cstheme="minorHAnsi"/>
          <w:iCs/>
          <w:sz w:val="20"/>
          <w:szCs w:val="20"/>
        </w:rPr>
        <w:tab/>
      </w:r>
      <w:r w:rsidRPr="00F468A2">
        <w:rPr>
          <w:rFonts w:eastAsia="Calibri" w:cstheme="minorHAnsi"/>
          <w:iCs/>
          <w:sz w:val="20"/>
          <w:szCs w:val="20"/>
        </w:rPr>
        <w:tab/>
      </w:r>
      <w:r w:rsidRPr="00F468A2">
        <w:rPr>
          <w:rFonts w:eastAsia="Calibri" w:cstheme="minorHAnsi"/>
          <w:iCs/>
          <w:sz w:val="20"/>
          <w:szCs w:val="20"/>
        </w:rPr>
        <w:tab/>
      </w:r>
      <w:r w:rsidRPr="00F468A2">
        <w:rPr>
          <w:rFonts w:eastAsia="Calibri" w:cstheme="minorHAnsi"/>
          <w:iCs/>
          <w:sz w:val="20"/>
          <w:szCs w:val="20"/>
        </w:rPr>
        <w:tab/>
        <w:t xml:space="preserve"> </w:t>
      </w:r>
    </w:p>
    <w:sectPr w:rsidR="00F468A2" w:rsidRPr="00F468A2" w:rsidSect="00241B24">
      <w:headerReference w:type="default" r:id="rId12"/>
      <w:type w:val="continuous"/>
      <w:pgSz w:w="11906" w:h="16838" w:code="9"/>
      <w:pgMar w:top="1440" w:right="1077" w:bottom="1440" w:left="1701" w:header="709" w:footer="709"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A46782D" w14:textId="77777777" w:rsidR="00F1276F" w:rsidRDefault="00F1276F" w:rsidP="002B3691">
      <w:pPr>
        <w:spacing w:after="0" w:line="240" w:lineRule="auto"/>
      </w:pPr>
      <w:r>
        <w:separator/>
      </w:r>
    </w:p>
  </w:endnote>
  <w:endnote w:type="continuationSeparator" w:id="0">
    <w:p w14:paraId="05A96169" w14:textId="77777777" w:rsidR="00F1276F" w:rsidRDefault="00F1276F" w:rsidP="002B36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Invention JP">
    <w:charset w:val="80"/>
    <w:family w:val="swiss"/>
    <w:pitch w:val="variable"/>
    <w:sig w:usb0="A00002FF" w:usb1="78C7FCFB" w:usb2="00000036" w:usb3="00000000" w:csb0="0002009F" w:csb1="00000000"/>
  </w:font>
  <w:font w:name="Calibri Light">
    <w:panose1 w:val="020F03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A0FEB6B" w14:textId="77777777" w:rsidR="00F1276F" w:rsidRDefault="00F1276F" w:rsidP="002B3691">
      <w:pPr>
        <w:spacing w:after="0" w:line="240" w:lineRule="auto"/>
      </w:pPr>
      <w:r>
        <w:separator/>
      </w:r>
    </w:p>
  </w:footnote>
  <w:footnote w:type="continuationSeparator" w:id="0">
    <w:p w14:paraId="48A406A3" w14:textId="77777777" w:rsidR="00F1276F" w:rsidRDefault="00F1276F" w:rsidP="002B369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23029631"/>
      <w:docPartObj>
        <w:docPartGallery w:val="Page Numbers (Top of Page)"/>
        <w:docPartUnique/>
      </w:docPartObj>
    </w:sdtPr>
    <w:sdtEndPr/>
    <w:sdtContent>
      <w:p w14:paraId="1FEE6579" w14:textId="2EB618A5" w:rsidR="002B3691" w:rsidRDefault="002B3691">
        <w:pPr>
          <w:pStyle w:val="a4"/>
          <w:jc w:val="right"/>
        </w:pPr>
        <w:r>
          <w:fldChar w:fldCharType="begin"/>
        </w:r>
        <w:r>
          <w:instrText>PAGE   \* MERGEFORMAT</w:instrText>
        </w:r>
        <w:r>
          <w:fldChar w:fldCharType="separate"/>
        </w:r>
        <w:r w:rsidR="007C6DE8">
          <w:rPr>
            <w:noProof/>
          </w:rPr>
          <w:t>2</w:t>
        </w:r>
        <w:r>
          <w:fldChar w:fldCharType="end"/>
        </w:r>
      </w:p>
    </w:sdtContent>
  </w:sdt>
  <w:p w14:paraId="684B20EE" w14:textId="77777777" w:rsidR="002B3691" w:rsidRDefault="002B3691">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60469"/>
    <w:multiLevelType w:val="hybridMultilevel"/>
    <w:tmpl w:val="183AD75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nsid w:val="1AD750E4"/>
    <w:multiLevelType w:val="hybridMultilevel"/>
    <w:tmpl w:val="FF96A6FE"/>
    <w:lvl w:ilvl="0" w:tplc="0408000F">
      <w:start w:val="1"/>
      <w:numFmt w:val="decimal"/>
      <w:lvlText w:val="%1."/>
      <w:lvlJc w:val="left"/>
      <w:pPr>
        <w:ind w:left="720" w:hanging="360"/>
      </w:pPr>
      <w:rPr>
        <w:rFont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nsid w:val="296721B1"/>
    <w:multiLevelType w:val="hybridMultilevel"/>
    <w:tmpl w:val="55D40660"/>
    <w:lvl w:ilvl="0" w:tplc="0408000F">
      <w:start w:val="1"/>
      <w:numFmt w:val="decimal"/>
      <w:lvlText w:val="%1."/>
      <w:lvlJc w:val="left"/>
      <w:pPr>
        <w:ind w:left="720" w:hanging="360"/>
      </w:pPr>
      <w:rPr>
        <w:rFont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nsid w:val="2DA26D50"/>
    <w:multiLevelType w:val="hybridMultilevel"/>
    <w:tmpl w:val="E730BE1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nsid w:val="33101F29"/>
    <w:multiLevelType w:val="hybridMultilevel"/>
    <w:tmpl w:val="28407C00"/>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nsid w:val="37173E9B"/>
    <w:multiLevelType w:val="hybridMultilevel"/>
    <w:tmpl w:val="04AEFA9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nsid w:val="41977B29"/>
    <w:multiLevelType w:val="hybridMultilevel"/>
    <w:tmpl w:val="6C1603FE"/>
    <w:lvl w:ilvl="0" w:tplc="0408000F">
      <w:start w:val="1"/>
      <w:numFmt w:val="decimal"/>
      <w:lvlText w:val="%1."/>
      <w:lvlJc w:val="left"/>
      <w:pPr>
        <w:ind w:left="720" w:hanging="360"/>
      </w:pPr>
      <w:rPr>
        <w:rFont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nsid w:val="42F44A1D"/>
    <w:multiLevelType w:val="hybridMultilevel"/>
    <w:tmpl w:val="FA5E89B8"/>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nsid w:val="4C231B86"/>
    <w:multiLevelType w:val="hybridMultilevel"/>
    <w:tmpl w:val="4E126B0A"/>
    <w:lvl w:ilvl="0" w:tplc="0408000F">
      <w:start w:val="1"/>
      <w:numFmt w:val="decimal"/>
      <w:lvlText w:val="%1."/>
      <w:lvlJc w:val="left"/>
      <w:pPr>
        <w:ind w:left="720" w:hanging="360"/>
      </w:pPr>
      <w:rPr>
        <w:rFont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nsid w:val="5A677BFB"/>
    <w:multiLevelType w:val="hybridMultilevel"/>
    <w:tmpl w:val="5412C4D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nsid w:val="663718EE"/>
    <w:multiLevelType w:val="hybridMultilevel"/>
    <w:tmpl w:val="4FE6B438"/>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nsid w:val="670F092C"/>
    <w:multiLevelType w:val="hybridMultilevel"/>
    <w:tmpl w:val="112079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nsid w:val="6DE95A43"/>
    <w:multiLevelType w:val="hybridMultilevel"/>
    <w:tmpl w:val="23303B16"/>
    <w:lvl w:ilvl="0" w:tplc="5652F742">
      <w:start w:val="1"/>
      <w:numFmt w:val="decimal"/>
      <w:lvlText w:val="%1."/>
      <w:lvlJc w:val="left"/>
      <w:pPr>
        <w:ind w:left="360" w:hanging="360"/>
      </w:pPr>
      <w:rPr>
        <w:rFonts w:eastAsiaTheme="minorHAnsi"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3">
    <w:nsid w:val="7259197A"/>
    <w:multiLevelType w:val="hybridMultilevel"/>
    <w:tmpl w:val="40A6A49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nsid w:val="7FC90698"/>
    <w:multiLevelType w:val="hybridMultilevel"/>
    <w:tmpl w:val="5394BB8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7"/>
  </w:num>
  <w:num w:numId="2">
    <w:abstractNumId w:val="5"/>
  </w:num>
  <w:num w:numId="3">
    <w:abstractNumId w:val="4"/>
  </w:num>
  <w:num w:numId="4">
    <w:abstractNumId w:val="0"/>
  </w:num>
  <w:num w:numId="5">
    <w:abstractNumId w:val="3"/>
  </w:num>
  <w:num w:numId="6">
    <w:abstractNumId w:val="11"/>
  </w:num>
  <w:num w:numId="7">
    <w:abstractNumId w:val="9"/>
  </w:num>
  <w:num w:numId="8">
    <w:abstractNumId w:val="13"/>
  </w:num>
  <w:num w:numId="9">
    <w:abstractNumId w:val="10"/>
  </w:num>
  <w:num w:numId="10">
    <w:abstractNumId w:val="8"/>
  </w:num>
  <w:num w:numId="11">
    <w:abstractNumId w:val="14"/>
  </w:num>
  <w:num w:numId="12">
    <w:abstractNumId w:val="1"/>
  </w:num>
  <w:num w:numId="13">
    <w:abstractNumId w:val="2"/>
  </w:num>
  <w:num w:numId="14">
    <w:abstractNumId w:val="6"/>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20"/>
  <w:drawingGridVerticalSpacing w:val="163"/>
  <w:displayHorizontalDrawingGridEvery w:val="0"/>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39BF"/>
    <w:rsid w:val="000239E0"/>
    <w:rsid w:val="00045B47"/>
    <w:rsid w:val="00045C1A"/>
    <w:rsid w:val="00087A97"/>
    <w:rsid w:val="000B0B90"/>
    <w:rsid w:val="000B1BF1"/>
    <w:rsid w:val="000D6BF4"/>
    <w:rsid w:val="00102693"/>
    <w:rsid w:val="00131FC5"/>
    <w:rsid w:val="00134424"/>
    <w:rsid w:val="001637C2"/>
    <w:rsid w:val="00191D9B"/>
    <w:rsid w:val="001975A8"/>
    <w:rsid w:val="001B6F3D"/>
    <w:rsid w:val="001D67CB"/>
    <w:rsid w:val="00234C93"/>
    <w:rsid w:val="0023577B"/>
    <w:rsid w:val="00241B24"/>
    <w:rsid w:val="00260653"/>
    <w:rsid w:val="002626B7"/>
    <w:rsid w:val="00267D28"/>
    <w:rsid w:val="002B3691"/>
    <w:rsid w:val="002F02CE"/>
    <w:rsid w:val="00313849"/>
    <w:rsid w:val="00326182"/>
    <w:rsid w:val="00337328"/>
    <w:rsid w:val="00364473"/>
    <w:rsid w:val="00370BD6"/>
    <w:rsid w:val="003906E5"/>
    <w:rsid w:val="00393840"/>
    <w:rsid w:val="003A0C49"/>
    <w:rsid w:val="003C0203"/>
    <w:rsid w:val="003E5AE7"/>
    <w:rsid w:val="00427A66"/>
    <w:rsid w:val="0047364E"/>
    <w:rsid w:val="00495200"/>
    <w:rsid w:val="004A24D6"/>
    <w:rsid w:val="004C19CF"/>
    <w:rsid w:val="004F4C75"/>
    <w:rsid w:val="004F79C7"/>
    <w:rsid w:val="005430A9"/>
    <w:rsid w:val="00556A62"/>
    <w:rsid w:val="00561B3A"/>
    <w:rsid w:val="00575EB1"/>
    <w:rsid w:val="005A1E05"/>
    <w:rsid w:val="005B2CD6"/>
    <w:rsid w:val="005D10E3"/>
    <w:rsid w:val="00624839"/>
    <w:rsid w:val="00627FE0"/>
    <w:rsid w:val="00636CB1"/>
    <w:rsid w:val="00641C99"/>
    <w:rsid w:val="0064377E"/>
    <w:rsid w:val="00670CB4"/>
    <w:rsid w:val="00694872"/>
    <w:rsid w:val="006A3346"/>
    <w:rsid w:val="006C0B6C"/>
    <w:rsid w:val="006E53CB"/>
    <w:rsid w:val="006F10FE"/>
    <w:rsid w:val="00706321"/>
    <w:rsid w:val="00763734"/>
    <w:rsid w:val="00786649"/>
    <w:rsid w:val="007A2CC7"/>
    <w:rsid w:val="007C0A4F"/>
    <w:rsid w:val="007C6DE8"/>
    <w:rsid w:val="007D38FA"/>
    <w:rsid w:val="007E4CCC"/>
    <w:rsid w:val="007F4EFA"/>
    <w:rsid w:val="00823DAF"/>
    <w:rsid w:val="00830393"/>
    <w:rsid w:val="00833803"/>
    <w:rsid w:val="00862063"/>
    <w:rsid w:val="00870D15"/>
    <w:rsid w:val="00870E8B"/>
    <w:rsid w:val="008A79BF"/>
    <w:rsid w:val="008F50B7"/>
    <w:rsid w:val="00907922"/>
    <w:rsid w:val="009254E2"/>
    <w:rsid w:val="009506A6"/>
    <w:rsid w:val="00951952"/>
    <w:rsid w:val="00964CA2"/>
    <w:rsid w:val="009D528B"/>
    <w:rsid w:val="009E3143"/>
    <w:rsid w:val="009E4359"/>
    <w:rsid w:val="009E6CFC"/>
    <w:rsid w:val="00A02234"/>
    <w:rsid w:val="00A06279"/>
    <w:rsid w:val="00A240A0"/>
    <w:rsid w:val="00A5192F"/>
    <w:rsid w:val="00A61001"/>
    <w:rsid w:val="00A8161B"/>
    <w:rsid w:val="00A85CEC"/>
    <w:rsid w:val="00AB68AE"/>
    <w:rsid w:val="00AC3D4E"/>
    <w:rsid w:val="00AF74A9"/>
    <w:rsid w:val="00B30EFD"/>
    <w:rsid w:val="00B41C01"/>
    <w:rsid w:val="00B4797E"/>
    <w:rsid w:val="00B7369C"/>
    <w:rsid w:val="00B73701"/>
    <w:rsid w:val="00B830FA"/>
    <w:rsid w:val="00BC0EB6"/>
    <w:rsid w:val="00BC4A9A"/>
    <w:rsid w:val="00C16152"/>
    <w:rsid w:val="00C22DE4"/>
    <w:rsid w:val="00C239DD"/>
    <w:rsid w:val="00C23FEC"/>
    <w:rsid w:val="00C52664"/>
    <w:rsid w:val="00C57E24"/>
    <w:rsid w:val="00C64F99"/>
    <w:rsid w:val="00C71444"/>
    <w:rsid w:val="00C8338F"/>
    <w:rsid w:val="00C85602"/>
    <w:rsid w:val="00CB69FE"/>
    <w:rsid w:val="00CF2C1F"/>
    <w:rsid w:val="00CF3286"/>
    <w:rsid w:val="00CF5F7D"/>
    <w:rsid w:val="00D07FAF"/>
    <w:rsid w:val="00D17AC1"/>
    <w:rsid w:val="00D30A16"/>
    <w:rsid w:val="00D34DB1"/>
    <w:rsid w:val="00D64469"/>
    <w:rsid w:val="00D82C05"/>
    <w:rsid w:val="00DA1EC2"/>
    <w:rsid w:val="00DA39BF"/>
    <w:rsid w:val="00DD04AD"/>
    <w:rsid w:val="00DD63E1"/>
    <w:rsid w:val="00DE5554"/>
    <w:rsid w:val="00E02538"/>
    <w:rsid w:val="00E16A83"/>
    <w:rsid w:val="00E62A61"/>
    <w:rsid w:val="00EA65F5"/>
    <w:rsid w:val="00EB63E8"/>
    <w:rsid w:val="00EB71CB"/>
    <w:rsid w:val="00F04ABD"/>
    <w:rsid w:val="00F1276F"/>
    <w:rsid w:val="00F468A2"/>
    <w:rsid w:val="00F85938"/>
    <w:rsid w:val="00FC12B5"/>
    <w:rsid w:val="00FC2F04"/>
    <w:rsid w:val="00FE12C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C88C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239E0"/>
    <w:pPr>
      <w:ind w:left="720"/>
      <w:contextualSpacing/>
    </w:pPr>
  </w:style>
  <w:style w:type="character" w:customStyle="1" w:styleId="ts-alignment-element">
    <w:name w:val="ts-alignment-element"/>
    <w:basedOn w:val="a0"/>
    <w:rsid w:val="00A8161B"/>
  </w:style>
  <w:style w:type="character" w:customStyle="1" w:styleId="ts-alignment-element-highlighted">
    <w:name w:val="ts-alignment-element-highlighted"/>
    <w:basedOn w:val="a0"/>
    <w:rsid w:val="00A8161B"/>
  </w:style>
  <w:style w:type="character" w:styleId="-">
    <w:name w:val="Hyperlink"/>
    <w:basedOn w:val="a0"/>
    <w:uiPriority w:val="99"/>
    <w:unhideWhenUsed/>
    <w:rsid w:val="008A79BF"/>
    <w:rPr>
      <w:color w:val="0563C1" w:themeColor="hyperlink"/>
      <w:u w:val="single"/>
    </w:rPr>
  </w:style>
  <w:style w:type="character" w:customStyle="1" w:styleId="UnresolvedMention1">
    <w:name w:val="Unresolved Mention1"/>
    <w:basedOn w:val="a0"/>
    <w:uiPriority w:val="99"/>
    <w:semiHidden/>
    <w:unhideWhenUsed/>
    <w:rsid w:val="008A79BF"/>
    <w:rPr>
      <w:color w:val="605E5C"/>
      <w:shd w:val="clear" w:color="auto" w:fill="E1DFDD"/>
    </w:rPr>
  </w:style>
  <w:style w:type="paragraph" w:styleId="a4">
    <w:name w:val="header"/>
    <w:basedOn w:val="a"/>
    <w:link w:val="Char"/>
    <w:uiPriority w:val="99"/>
    <w:unhideWhenUsed/>
    <w:rsid w:val="002B3691"/>
    <w:pPr>
      <w:tabs>
        <w:tab w:val="center" w:pos="4153"/>
        <w:tab w:val="right" w:pos="8306"/>
      </w:tabs>
      <w:spacing w:after="0" w:line="240" w:lineRule="auto"/>
    </w:pPr>
  </w:style>
  <w:style w:type="character" w:customStyle="1" w:styleId="Char">
    <w:name w:val="Κεφαλίδα Char"/>
    <w:basedOn w:val="a0"/>
    <w:link w:val="a4"/>
    <w:uiPriority w:val="99"/>
    <w:rsid w:val="002B3691"/>
  </w:style>
  <w:style w:type="paragraph" w:styleId="a5">
    <w:name w:val="footer"/>
    <w:basedOn w:val="a"/>
    <w:link w:val="Char0"/>
    <w:uiPriority w:val="99"/>
    <w:unhideWhenUsed/>
    <w:rsid w:val="002B3691"/>
    <w:pPr>
      <w:tabs>
        <w:tab w:val="center" w:pos="4153"/>
        <w:tab w:val="right" w:pos="8306"/>
      </w:tabs>
      <w:spacing w:after="0" w:line="240" w:lineRule="auto"/>
    </w:pPr>
  </w:style>
  <w:style w:type="character" w:customStyle="1" w:styleId="Char0">
    <w:name w:val="Υποσέλιδο Char"/>
    <w:basedOn w:val="a0"/>
    <w:link w:val="a5"/>
    <w:uiPriority w:val="99"/>
    <w:rsid w:val="002B3691"/>
  </w:style>
  <w:style w:type="character" w:customStyle="1" w:styleId="UnresolvedMention">
    <w:name w:val="Unresolved Mention"/>
    <w:basedOn w:val="a0"/>
    <w:uiPriority w:val="99"/>
    <w:semiHidden/>
    <w:unhideWhenUsed/>
    <w:rsid w:val="00337328"/>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239E0"/>
    <w:pPr>
      <w:ind w:left="720"/>
      <w:contextualSpacing/>
    </w:pPr>
  </w:style>
  <w:style w:type="character" w:customStyle="1" w:styleId="ts-alignment-element">
    <w:name w:val="ts-alignment-element"/>
    <w:basedOn w:val="a0"/>
    <w:rsid w:val="00A8161B"/>
  </w:style>
  <w:style w:type="character" w:customStyle="1" w:styleId="ts-alignment-element-highlighted">
    <w:name w:val="ts-alignment-element-highlighted"/>
    <w:basedOn w:val="a0"/>
    <w:rsid w:val="00A8161B"/>
  </w:style>
  <w:style w:type="character" w:styleId="-">
    <w:name w:val="Hyperlink"/>
    <w:basedOn w:val="a0"/>
    <w:uiPriority w:val="99"/>
    <w:unhideWhenUsed/>
    <w:rsid w:val="008A79BF"/>
    <w:rPr>
      <w:color w:val="0563C1" w:themeColor="hyperlink"/>
      <w:u w:val="single"/>
    </w:rPr>
  </w:style>
  <w:style w:type="character" w:customStyle="1" w:styleId="UnresolvedMention1">
    <w:name w:val="Unresolved Mention1"/>
    <w:basedOn w:val="a0"/>
    <w:uiPriority w:val="99"/>
    <w:semiHidden/>
    <w:unhideWhenUsed/>
    <w:rsid w:val="008A79BF"/>
    <w:rPr>
      <w:color w:val="605E5C"/>
      <w:shd w:val="clear" w:color="auto" w:fill="E1DFDD"/>
    </w:rPr>
  </w:style>
  <w:style w:type="paragraph" w:styleId="a4">
    <w:name w:val="header"/>
    <w:basedOn w:val="a"/>
    <w:link w:val="Char"/>
    <w:uiPriority w:val="99"/>
    <w:unhideWhenUsed/>
    <w:rsid w:val="002B3691"/>
    <w:pPr>
      <w:tabs>
        <w:tab w:val="center" w:pos="4153"/>
        <w:tab w:val="right" w:pos="8306"/>
      </w:tabs>
      <w:spacing w:after="0" w:line="240" w:lineRule="auto"/>
    </w:pPr>
  </w:style>
  <w:style w:type="character" w:customStyle="1" w:styleId="Char">
    <w:name w:val="Κεφαλίδα Char"/>
    <w:basedOn w:val="a0"/>
    <w:link w:val="a4"/>
    <w:uiPriority w:val="99"/>
    <w:rsid w:val="002B3691"/>
  </w:style>
  <w:style w:type="paragraph" w:styleId="a5">
    <w:name w:val="footer"/>
    <w:basedOn w:val="a"/>
    <w:link w:val="Char0"/>
    <w:uiPriority w:val="99"/>
    <w:unhideWhenUsed/>
    <w:rsid w:val="002B3691"/>
    <w:pPr>
      <w:tabs>
        <w:tab w:val="center" w:pos="4153"/>
        <w:tab w:val="right" w:pos="8306"/>
      </w:tabs>
      <w:spacing w:after="0" w:line="240" w:lineRule="auto"/>
    </w:pPr>
  </w:style>
  <w:style w:type="character" w:customStyle="1" w:styleId="Char0">
    <w:name w:val="Υποσέλιδο Char"/>
    <w:basedOn w:val="a0"/>
    <w:link w:val="a5"/>
    <w:uiPriority w:val="99"/>
    <w:rsid w:val="002B3691"/>
  </w:style>
  <w:style w:type="character" w:customStyle="1" w:styleId="UnresolvedMention">
    <w:name w:val="Unresolved Mention"/>
    <w:basedOn w:val="a0"/>
    <w:uiPriority w:val="99"/>
    <w:semiHidden/>
    <w:unhideWhenUsed/>
    <w:rsid w:val="003373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3453538">
      <w:bodyDiv w:val="1"/>
      <w:marLeft w:val="0"/>
      <w:marRight w:val="0"/>
      <w:marTop w:val="0"/>
      <w:marBottom w:val="0"/>
      <w:divBdr>
        <w:top w:val="none" w:sz="0" w:space="0" w:color="auto"/>
        <w:left w:val="none" w:sz="0" w:space="0" w:color="auto"/>
        <w:bottom w:val="none" w:sz="0" w:space="0" w:color="auto"/>
        <w:right w:val="none" w:sz="0" w:space="0" w:color="auto"/>
      </w:divBdr>
    </w:div>
    <w:div w:id="540366191">
      <w:bodyDiv w:val="1"/>
      <w:marLeft w:val="0"/>
      <w:marRight w:val="0"/>
      <w:marTop w:val="0"/>
      <w:marBottom w:val="0"/>
      <w:divBdr>
        <w:top w:val="none" w:sz="0" w:space="0" w:color="auto"/>
        <w:left w:val="none" w:sz="0" w:space="0" w:color="auto"/>
        <w:bottom w:val="none" w:sz="0" w:space="0" w:color="auto"/>
        <w:right w:val="none" w:sz="0" w:space="0" w:color="auto"/>
      </w:divBdr>
    </w:div>
    <w:div w:id="957881628">
      <w:bodyDiv w:val="1"/>
      <w:marLeft w:val="0"/>
      <w:marRight w:val="0"/>
      <w:marTop w:val="0"/>
      <w:marBottom w:val="0"/>
      <w:divBdr>
        <w:top w:val="none" w:sz="0" w:space="0" w:color="auto"/>
        <w:left w:val="none" w:sz="0" w:space="0" w:color="auto"/>
        <w:bottom w:val="none" w:sz="0" w:space="0" w:color="auto"/>
        <w:right w:val="none" w:sz="0" w:space="0" w:color="auto"/>
      </w:divBdr>
    </w:div>
    <w:div w:id="1092973931">
      <w:bodyDiv w:val="1"/>
      <w:marLeft w:val="0"/>
      <w:marRight w:val="0"/>
      <w:marTop w:val="0"/>
      <w:marBottom w:val="0"/>
      <w:divBdr>
        <w:top w:val="none" w:sz="0" w:space="0" w:color="auto"/>
        <w:left w:val="none" w:sz="0" w:space="0" w:color="auto"/>
        <w:bottom w:val="none" w:sz="0" w:space="0" w:color="auto"/>
        <w:right w:val="none" w:sz="0" w:space="0" w:color="auto"/>
      </w:divBdr>
    </w:div>
    <w:div w:id="1446462829">
      <w:bodyDiv w:val="1"/>
      <w:marLeft w:val="0"/>
      <w:marRight w:val="0"/>
      <w:marTop w:val="0"/>
      <w:marBottom w:val="0"/>
      <w:divBdr>
        <w:top w:val="none" w:sz="0" w:space="0" w:color="auto"/>
        <w:left w:val="none" w:sz="0" w:space="0" w:color="auto"/>
        <w:bottom w:val="none" w:sz="0" w:space="0" w:color="auto"/>
        <w:right w:val="none" w:sz="0" w:space="0" w:color="auto"/>
      </w:divBdr>
    </w:div>
    <w:div w:id="1706327965">
      <w:bodyDiv w:val="1"/>
      <w:marLeft w:val="0"/>
      <w:marRight w:val="0"/>
      <w:marTop w:val="0"/>
      <w:marBottom w:val="0"/>
      <w:divBdr>
        <w:top w:val="none" w:sz="0" w:space="0" w:color="auto"/>
        <w:left w:val="none" w:sz="0" w:space="0" w:color="auto"/>
        <w:bottom w:val="none" w:sz="0" w:space="0" w:color="auto"/>
        <w:right w:val="none" w:sz="0" w:space="0" w:color="auto"/>
      </w:divBdr>
    </w:div>
    <w:div w:id="2089031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agorast@auth.gr" TargetMode="External"/><Relationship Id="rId5" Type="http://schemas.openxmlformats.org/officeDocument/2006/relationships/settings" Target="settings.xml"/><Relationship Id="rId10" Type="http://schemas.openxmlformats.org/officeDocument/2006/relationships/hyperlink" Target="mailto:info@hpvsociety.gr" TargetMode="External"/><Relationship Id="rId4" Type="http://schemas.microsoft.com/office/2007/relationships/stylesWithEffects" Target="stylesWithEffects.xml"/><Relationship Id="rId9" Type="http://schemas.openxmlformats.org/officeDocument/2006/relationships/hyperlink" Target="http://www.hpvsociety.gr" TargetMode="External"/><Relationship Id="rId14"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4B66B3-82F1-4CC1-B86B-D5C9E803C9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1455</Words>
  <Characters>7858</Characters>
  <Application>Microsoft Office Word</Application>
  <DocSecurity>0</DocSecurity>
  <Lines>65</Lines>
  <Paragraphs>18</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9295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 Agor</dc:creator>
  <cp:lastModifiedBy> </cp:lastModifiedBy>
  <cp:revision>2</cp:revision>
  <cp:lastPrinted>2021-06-07T06:06:00Z</cp:lastPrinted>
  <dcterms:created xsi:type="dcterms:W3CDTF">2021-06-07T06:07:00Z</dcterms:created>
  <dcterms:modified xsi:type="dcterms:W3CDTF">2021-06-07T06:07:00Z</dcterms:modified>
</cp:coreProperties>
</file>